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C7ED" w14:textId="2B33DD13" w:rsidR="008A00C1" w:rsidRPr="00735493" w:rsidRDefault="008A00C1" w:rsidP="00EF5052">
      <w:pPr>
        <w:spacing w:line="288" w:lineRule="auto"/>
        <w:rPr>
          <w:rFonts w:asciiTheme="minorHAnsi" w:hAnsiTheme="minorHAnsi" w:cstheme="minorHAnsi"/>
          <w:color w:val="9F5FCF"/>
          <w:sz w:val="22"/>
          <w:szCs w:val="22"/>
        </w:rPr>
      </w:pPr>
      <w:r w:rsidRPr="00735493">
        <w:rPr>
          <w:rFonts w:asciiTheme="minorHAnsi" w:hAnsiTheme="minorHAnsi" w:cstheme="minorHAnsi"/>
          <w:color w:val="9F5FCF"/>
          <w:sz w:val="22"/>
          <w:szCs w:val="22"/>
        </w:rPr>
        <w:t>[Office letterhead]</w:t>
      </w:r>
    </w:p>
    <w:p w14:paraId="35D7A843" w14:textId="77777777" w:rsidR="008A00C1" w:rsidRPr="00735493" w:rsidRDefault="008A00C1" w:rsidP="00EF5052">
      <w:pPr>
        <w:pStyle w:val="BasicParagraph"/>
        <w:suppressAutoHyphens/>
        <w:rPr>
          <w:rFonts w:asciiTheme="minorHAnsi" w:hAnsiTheme="minorHAnsi" w:cstheme="minorHAnsi"/>
          <w:color w:val="9F5FCF"/>
          <w:sz w:val="22"/>
          <w:szCs w:val="22"/>
        </w:rPr>
      </w:pPr>
    </w:p>
    <w:p w14:paraId="2D5EF206" w14:textId="77777777" w:rsidR="008A00C1" w:rsidRPr="00735493" w:rsidRDefault="008A00C1" w:rsidP="00EF5052">
      <w:pPr>
        <w:pStyle w:val="BasicParagraph"/>
        <w:suppressAutoHyphens/>
        <w:rPr>
          <w:rFonts w:asciiTheme="minorHAnsi" w:hAnsiTheme="minorHAnsi" w:cstheme="minorHAnsi"/>
          <w:color w:val="9F5FCF"/>
          <w:sz w:val="22"/>
          <w:szCs w:val="22"/>
        </w:rPr>
      </w:pPr>
      <w:r w:rsidRPr="00735493">
        <w:rPr>
          <w:rFonts w:asciiTheme="minorHAnsi" w:hAnsiTheme="minorHAnsi" w:cstheme="minorHAnsi"/>
          <w:color w:val="9F5FCF"/>
          <w:sz w:val="22"/>
          <w:szCs w:val="22"/>
        </w:rPr>
        <w:t>[Date]</w:t>
      </w:r>
    </w:p>
    <w:p w14:paraId="2E77A84C" w14:textId="77777777" w:rsidR="008A00C1" w:rsidRPr="00735493" w:rsidRDefault="008A00C1" w:rsidP="00EF5052">
      <w:pPr>
        <w:pStyle w:val="BasicParagraph"/>
        <w:suppressAutoHyphens/>
        <w:rPr>
          <w:rFonts w:asciiTheme="minorHAnsi" w:hAnsiTheme="minorHAnsi" w:cstheme="minorHAnsi"/>
          <w:color w:val="9F5FCF"/>
          <w:sz w:val="22"/>
          <w:szCs w:val="22"/>
        </w:rPr>
      </w:pPr>
    </w:p>
    <w:p w14:paraId="3F803677" w14:textId="1B9E70A5" w:rsidR="008A00C1" w:rsidRPr="00735493" w:rsidRDefault="008A00C1" w:rsidP="00EF5052">
      <w:pPr>
        <w:pStyle w:val="BasicParagraph"/>
        <w:suppressAutoHyphens/>
        <w:rPr>
          <w:rFonts w:asciiTheme="minorHAnsi" w:hAnsiTheme="minorHAnsi" w:cstheme="minorHAnsi"/>
          <w:color w:val="9F5FCF"/>
          <w:sz w:val="22"/>
          <w:szCs w:val="22"/>
        </w:rPr>
      </w:pPr>
      <w:r w:rsidRPr="00735493">
        <w:rPr>
          <w:rFonts w:asciiTheme="minorHAnsi" w:hAnsiTheme="minorHAnsi" w:cstheme="minorHAnsi"/>
          <w:color w:val="9F5FCF"/>
          <w:sz w:val="22"/>
          <w:szCs w:val="22"/>
        </w:rPr>
        <w:t>[Prior authorization department]</w:t>
      </w:r>
    </w:p>
    <w:p w14:paraId="4D9B4109" w14:textId="3DB186C7" w:rsidR="008A00C1" w:rsidRPr="00735493" w:rsidRDefault="008A00C1" w:rsidP="00EF5052">
      <w:pPr>
        <w:pStyle w:val="BasicParagraph"/>
        <w:suppressAutoHyphens/>
        <w:rPr>
          <w:rFonts w:asciiTheme="minorHAnsi" w:hAnsiTheme="minorHAnsi" w:cstheme="minorHAnsi"/>
          <w:color w:val="9F5FCF"/>
          <w:sz w:val="22"/>
          <w:szCs w:val="22"/>
        </w:rPr>
      </w:pPr>
      <w:r w:rsidRPr="00735493">
        <w:rPr>
          <w:rFonts w:asciiTheme="minorHAnsi" w:hAnsiTheme="minorHAnsi" w:cstheme="minorHAnsi"/>
          <w:color w:val="9F5FCF"/>
          <w:sz w:val="22"/>
          <w:szCs w:val="22"/>
        </w:rPr>
        <w:t>[Name of health insurance company]</w:t>
      </w:r>
    </w:p>
    <w:p w14:paraId="581AC64B" w14:textId="5E1140A3" w:rsidR="008A00C1" w:rsidRPr="00735493" w:rsidRDefault="008A00C1" w:rsidP="00EF5052">
      <w:pPr>
        <w:pStyle w:val="BasicParagraph"/>
        <w:suppressAutoHyphens/>
        <w:rPr>
          <w:rFonts w:asciiTheme="minorHAnsi" w:hAnsiTheme="minorHAnsi" w:cstheme="minorHAnsi"/>
          <w:color w:val="9F5FCF"/>
          <w:sz w:val="22"/>
          <w:szCs w:val="22"/>
        </w:rPr>
      </w:pPr>
      <w:r w:rsidRPr="00735493">
        <w:rPr>
          <w:rFonts w:asciiTheme="minorHAnsi" w:hAnsiTheme="minorHAnsi" w:cstheme="minorHAnsi"/>
          <w:color w:val="9F5FCF"/>
          <w:sz w:val="22"/>
          <w:szCs w:val="22"/>
        </w:rPr>
        <w:t xml:space="preserve">[Mailing </w:t>
      </w:r>
      <w:r w:rsidR="00381015" w:rsidRPr="00735493">
        <w:rPr>
          <w:rFonts w:asciiTheme="minorHAnsi" w:hAnsiTheme="minorHAnsi" w:cstheme="minorHAnsi"/>
          <w:color w:val="9F5FCF"/>
          <w:sz w:val="22"/>
          <w:szCs w:val="22"/>
        </w:rPr>
        <w:t>a</w:t>
      </w:r>
      <w:r w:rsidRPr="00735493">
        <w:rPr>
          <w:rFonts w:asciiTheme="minorHAnsi" w:hAnsiTheme="minorHAnsi" w:cstheme="minorHAnsi"/>
          <w:color w:val="9F5FCF"/>
          <w:sz w:val="22"/>
          <w:szCs w:val="22"/>
        </w:rPr>
        <w:t>ddress]</w:t>
      </w:r>
    </w:p>
    <w:p w14:paraId="31626F2F" w14:textId="77777777" w:rsidR="008A00C1" w:rsidRPr="00735493" w:rsidRDefault="008A00C1" w:rsidP="00EF5052">
      <w:pPr>
        <w:spacing w:line="288" w:lineRule="auto"/>
        <w:rPr>
          <w:rFonts w:asciiTheme="minorHAnsi" w:hAnsiTheme="minorHAnsi" w:cstheme="minorHAnsi"/>
          <w:sz w:val="22"/>
          <w:szCs w:val="22"/>
        </w:rPr>
      </w:pPr>
    </w:p>
    <w:p w14:paraId="5B4DB981" w14:textId="04A2F1D2" w:rsidR="008A00C1" w:rsidRPr="00735493" w:rsidRDefault="008A00C1" w:rsidP="00EF5052">
      <w:pPr>
        <w:pStyle w:val="BasicParagraph"/>
        <w:suppressAutoHyphens/>
        <w:rPr>
          <w:rFonts w:asciiTheme="minorHAnsi" w:hAnsiTheme="minorHAnsi" w:cstheme="minorHAnsi"/>
          <w:color w:val="9F5FCF"/>
          <w:sz w:val="22"/>
          <w:szCs w:val="22"/>
        </w:rPr>
      </w:pPr>
      <w:r w:rsidRPr="00735493">
        <w:rPr>
          <w:rFonts w:asciiTheme="minorHAnsi" w:hAnsiTheme="minorHAnsi" w:cstheme="minorHAnsi"/>
          <w:color w:val="000000" w:themeColor="text1"/>
          <w:sz w:val="22"/>
          <w:szCs w:val="22"/>
        </w:rPr>
        <w:t>Re:</w:t>
      </w:r>
      <w:r w:rsidR="00785D37">
        <w:rPr>
          <w:rFonts w:asciiTheme="minorHAnsi" w:hAnsiTheme="minorHAnsi" w:cstheme="minorHAnsi"/>
          <w:color w:val="000000" w:themeColor="text1"/>
          <w:sz w:val="22"/>
          <w:szCs w:val="22"/>
        </w:rPr>
        <w:t xml:space="preserve"> </w:t>
      </w:r>
      <w:r w:rsidRPr="00735493">
        <w:rPr>
          <w:rFonts w:asciiTheme="minorHAnsi" w:hAnsiTheme="minorHAnsi" w:cstheme="minorHAnsi"/>
          <w:color w:val="9F5FCF"/>
          <w:sz w:val="22"/>
          <w:szCs w:val="22"/>
        </w:rPr>
        <w:t>[Patient Name]</w:t>
      </w:r>
    </w:p>
    <w:p w14:paraId="4FD266B3" w14:textId="77777777" w:rsidR="008A00C1" w:rsidRPr="00735493" w:rsidRDefault="008A00C1" w:rsidP="00EF5052">
      <w:pPr>
        <w:pStyle w:val="BasicParagraph"/>
        <w:suppressAutoHyphens/>
        <w:rPr>
          <w:rFonts w:asciiTheme="minorHAnsi" w:hAnsiTheme="minorHAnsi" w:cstheme="minorHAnsi"/>
          <w:color w:val="000000" w:themeColor="text1"/>
          <w:sz w:val="22"/>
          <w:szCs w:val="22"/>
        </w:rPr>
      </w:pPr>
      <w:r w:rsidRPr="00735493">
        <w:rPr>
          <w:rFonts w:asciiTheme="minorHAnsi" w:hAnsiTheme="minorHAnsi" w:cstheme="minorHAnsi"/>
          <w:color w:val="000000" w:themeColor="text1"/>
          <w:sz w:val="22"/>
          <w:szCs w:val="22"/>
        </w:rPr>
        <w:t xml:space="preserve">Group/Policy Number: </w:t>
      </w:r>
      <w:r w:rsidRPr="00735493">
        <w:rPr>
          <w:rFonts w:asciiTheme="minorHAnsi" w:hAnsiTheme="minorHAnsi" w:cstheme="minorHAnsi"/>
          <w:color w:val="9F5FCF"/>
          <w:sz w:val="22"/>
          <w:szCs w:val="22"/>
        </w:rPr>
        <w:t>[Number]</w:t>
      </w:r>
    </w:p>
    <w:p w14:paraId="6993408A" w14:textId="7A8BB5FB" w:rsidR="008A00C1" w:rsidRPr="00735493" w:rsidRDefault="008A00C1" w:rsidP="00EF5052">
      <w:pPr>
        <w:pStyle w:val="BasicParagraph"/>
        <w:suppressAutoHyphens/>
        <w:rPr>
          <w:rFonts w:asciiTheme="minorHAnsi" w:hAnsiTheme="minorHAnsi" w:cstheme="minorHAnsi"/>
          <w:color w:val="9F5FCF"/>
          <w:sz w:val="22"/>
          <w:szCs w:val="22"/>
        </w:rPr>
      </w:pPr>
      <w:r w:rsidRPr="00735493">
        <w:rPr>
          <w:rFonts w:asciiTheme="minorHAnsi" w:hAnsiTheme="minorHAnsi" w:cstheme="minorHAnsi"/>
          <w:color w:val="000000" w:themeColor="text1"/>
          <w:sz w:val="22"/>
          <w:szCs w:val="22"/>
        </w:rPr>
        <w:t xml:space="preserve">Date of birth: </w:t>
      </w:r>
      <w:r w:rsidRPr="00735493">
        <w:rPr>
          <w:rFonts w:asciiTheme="minorHAnsi" w:hAnsiTheme="minorHAnsi" w:cstheme="minorHAnsi"/>
          <w:color w:val="9F5FCF"/>
          <w:sz w:val="22"/>
          <w:szCs w:val="22"/>
        </w:rPr>
        <w:t>[MM/DD/YYYY]</w:t>
      </w:r>
    </w:p>
    <w:p w14:paraId="77ED44D3" w14:textId="5E7458A9" w:rsidR="008A00C1" w:rsidRPr="00427291" w:rsidRDefault="008A00C1" w:rsidP="00EF5052">
      <w:pPr>
        <w:pStyle w:val="BasicParagraph"/>
        <w:suppressAutoHyphens/>
        <w:rPr>
          <w:rFonts w:asciiTheme="minorHAnsi" w:hAnsiTheme="minorHAnsi" w:cstheme="minorHAnsi"/>
          <w:color w:val="FE8142"/>
          <w:sz w:val="22"/>
          <w:szCs w:val="22"/>
        </w:rPr>
      </w:pPr>
      <w:r w:rsidRPr="00427291">
        <w:rPr>
          <w:rFonts w:asciiTheme="minorHAnsi" w:hAnsiTheme="minorHAnsi" w:cstheme="minorHAnsi"/>
          <w:color w:val="000000" w:themeColor="text1"/>
          <w:sz w:val="22"/>
          <w:szCs w:val="22"/>
        </w:rPr>
        <w:t>Diagnosis</w:t>
      </w:r>
      <w:r w:rsidR="00427291" w:rsidRPr="00427291">
        <w:rPr>
          <w:rFonts w:asciiTheme="minorHAnsi" w:hAnsiTheme="minorHAnsi" w:cstheme="minorHAnsi"/>
          <w:color w:val="000000" w:themeColor="text1"/>
          <w:sz w:val="22"/>
          <w:szCs w:val="22"/>
        </w:rPr>
        <w:t xml:space="preserve">: </w:t>
      </w:r>
      <w:r w:rsidR="00427291" w:rsidRPr="00427291">
        <w:rPr>
          <w:rFonts w:asciiTheme="minorHAnsi" w:hAnsiTheme="minorHAnsi" w:cstheme="minorHAnsi"/>
          <w:sz w:val="22"/>
          <w:szCs w:val="22"/>
        </w:rPr>
        <w:t>ICD-10 G40.42 Cyclin-dependent kinase-like 5 deficiency disorder</w:t>
      </w:r>
    </w:p>
    <w:p w14:paraId="25254439" w14:textId="64765639" w:rsidR="008A00C1" w:rsidRPr="00735493" w:rsidRDefault="008A00C1" w:rsidP="00EF5052">
      <w:pPr>
        <w:spacing w:line="288" w:lineRule="auto"/>
        <w:rPr>
          <w:rFonts w:asciiTheme="minorHAnsi" w:hAnsiTheme="minorHAnsi" w:cstheme="minorHAnsi"/>
          <w:sz w:val="22"/>
          <w:szCs w:val="22"/>
        </w:rPr>
      </w:pPr>
    </w:p>
    <w:p w14:paraId="3AA473F0" w14:textId="6B940778" w:rsidR="001036FE" w:rsidRPr="00735493" w:rsidRDefault="00803AED" w:rsidP="00EF5052">
      <w:pPr>
        <w:spacing w:line="288" w:lineRule="auto"/>
        <w:rPr>
          <w:rFonts w:asciiTheme="minorHAnsi" w:hAnsiTheme="minorHAnsi" w:cstheme="minorHAnsi"/>
          <w:sz w:val="22"/>
          <w:szCs w:val="22"/>
        </w:rPr>
      </w:pPr>
      <w:r w:rsidRPr="00735493">
        <w:rPr>
          <w:rFonts w:asciiTheme="minorHAnsi" w:hAnsiTheme="minorHAnsi" w:cstheme="minorHAnsi"/>
          <w:sz w:val="22"/>
          <w:szCs w:val="22"/>
        </w:rPr>
        <w:t xml:space="preserve">To </w:t>
      </w:r>
      <w:r w:rsidR="002E49E2" w:rsidRPr="00735493">
        <w:rPr>
          <w:rFonts w:asciiTheme="minorHAnsi" w:hAnsiTheme="minorHAnsi" w:cstheme="minorHAnsi"/>
          <w:sz w:val="22"/>
          <w:szCs w:val="22"/>
        </w:rPr>
        <w:t>Whom It May Concern:</w:t>
      </w:r>
    </w:p>
    <w:p w14:paraId="3ABD1ED5" w14:textId="18CE3A6F" w:rsidR="00803AED" w:rsidRPr="00735493" w:rsidRDefault="00803AED" w:rsidP="00EF5052">
      <w:pPr>
        <w:spacing w:line="288" w:lineRule="auto"/>
        <w:rPr>
          <w:rFonts w:asciiTheme="minorHAnsi" w:hAnsiTheme="minorHAnsi" w:cstheme="minorHAnsi"/>
          <w:sz w:val="22"/>
          <w:szCs w:val="22"/>
        </w:rPr>
      </w:pPr>
      <w:r w:rsidRPr="00735493">
        <w:rPr>
          <w:rFonts w:asciiTheme="minorHAnsi" w:hAnsiTheme="minorHAnsi" w:cstheme="minorHAnsi"/>
          <w:sz w:val="22"/>
          <w:szCs w:val="22"/>
        </w:rPr>
        <w:t xml:space="preserve"> </w:t>
      </w:r>
    </w:p>
    <w:p w14:paraId="0454AB39" w14:textId="44DEE69F" w:rsidR="00803AED" w:rsidRPr="00735493" w:rsidRDefault="00803AED" w:rsidP="00EF5052">
      <w:pPr>
        <w:spacing w:line="288" w:lineRule="auto"/>
        <w:rPr>
          <w:rFonts w:asciiTheme="minorHAnsi" w:hAnsiTheme="minorHAnsi" w:cstheme="minorHAnsi"/>
          <w:bCs/>
          <w:sz w:val="22"/>
          <w:szCs w:val="22"/>
        </w:rPr>
      </w:pPr>
      <w:r w:rsidRPr="00735493">
        <w:rPr>
          <w:rFonts w:asciiTheme="minorHAnsi" w:hAnsiTheme="minorHAnsi" w:cstheme="minorHAnsi"/>
          <w:sz w:val="22"/>
          <w:szCs w:val="22"/>
        </w:rPr>
        <w:t xml:space="preserve">My name is </w:t>
      </w:r>
      <w:r w:rsidRPr="00735493">
        <w:rPr>
          <w:rFonts w:asciiTheme="minorHAnsi" w:hAnsiTheme="minorHAnsi" w:cstheme="minorHAnsi"/>
          <w:color w:val="9F5FCF"/>
          <w:sz w:val="22"/>
          <w:szCs w:val="22"/>
        </w:rPr>
        <w:t xml:space="preserve">[HCP name] </w:t>
      </w:r>
      <w:r w:rsidRPr="00735493">
        <w:rPr>
          <w:rFonts w:asciiTheme="minorHAnsi" w:hAnsiTheme="minorHAnsi" w:cstheme="minorHAnsi"/>
          <w:sz w:val="22"/>
          <w:szCs w:val="22"/>
        </w:rPr>
        <w:t xml:space="preserve">and I am a </w:t>
      </w:r>
      <w:r w:rsidRPr="00735493">
        <w:rPr>
          <w:rFonts w:asciiTheme="minorHAnsi" w:hAnsiTheme="minorHAnsi" w:cstheme="minorHAnsi"/>
          <w:color w:val="9F5FCF"/>
          <w:sz w:val="22"/>
          <w:szCs w:val="22"/>
        </w:rPr>
        <w:t xml:space="preserve">[board-certified medical specialty] </w:t>
      </w:r>
      <w:r w:rsidRPr="00735493">
        <w:rPr>
          <w:rFonts w:asciiTheme="minorHAnsi" w:hAnsiTheme="minorHAnsi" w:cstheme="minorHAnsi"/>
          <w:sz w:val="22"/>
          <w:szCs w:val="22"/>
        </w:rPr>
        <w:t xml:space="preserve">writing on behalf of my patient, </w:t>
      </w:r>
      <w:r w:rsidRPr="00735493">
        <w:rPr>
          <w:rFonts w:asciiTheme="minorHAnsi" w:hAnsiTheme="minorHAnsi" w:cstheme="minorHAnsi"/>
          <w:color w:val="9F5FCF"/>
          <w:sz w:val="22"/>
          <w:szCs w:val="22"/>
        </w:rPr>
        <w:t xml:space="preserve">[Patient Name], </w:t>
      </w:r>
      <w:r w:rsidRPr="00735493">
        <w:rPr>
          <w:rFonts w:asciiTheme="minorHAnsi" w:hAnsiTheme="minorHAnsi" w:cstheme="minorHAnsi"/>
          <w:sz w:val="22"/>
          <w:szCs w:val="22"/>
        </w:rPr>
        <w:t xml:space="preserve">to request coverage </w:t>
      </w:r>
      <w:r w:rsidR="00C914B5" w:rsidRPr="00735493">
        <w:rPr>
          <w:rFonts w:asciiTheme="minorHAnsi" w:hAnsiTheme="minorHAnsi" w:cstheme="minorHAnsi"/>
          <w:color w:val="000000" w:themeColor="text1"/>
          <w:sz w:val="22"/>
          <w:szCs w:val="22"/>
        </w:rPr>
        <w:t>for</w:t>
      </w:r>
      <w:r w:rsidR="00A25EC9" w:rsidRPr="00735493">
        <w:rPr>
          <w:rFonts w:asciiTheme="minorHAnsi" w:hAnsiTheme="minorHAnsi" w:cstheme="minorHAnsi"/>
          <w:color w:val="000000" w:themeColor="text1"/>
          <w:sz w:val="22"/>
          <w:szCs w:val="22"/>
        </w:rPr>
        <w:t xml:space="preserve"> ZTALMY</w:t>
      </w:r>
      <w:r w:rsidR="00A25EC9" w:rsidRPr="00735493">
        <w:rPr>
          <w:rFonts w:asciiTheme="minorHAnsi" w:hAnsiTheme="minorHAnsi" w:cstheme="minorHAnsi"/>
          <w:color w:val="000000" w:themeColor="text1"/>
          <w:sz w:val="22"/>
          <w:szCs w:val="22"/>
          <w:vertAlign w:val="superscript"/>
        </w:rPr>
        <w:t>®</w:t>
      </w:r>
      <w:r w:rsidR="00A25EC9" w:rsidRPr="00735493">
        <w:rPr>
          <w:rFonts w:asciiTheme="minorHAnsi" w:hAnsiTheme="minorHAnsi" w:cstheme="minorHAnsi"/>
          <w:color w:val="000000" w:themeColor="text1"/>
          <w:sz w:val="22"/>
          <w:szCs w:val="22"/>
        </w:rPr>
        <w:t xml:space="preserve"> (ganaxolone)</w:t>
      </w:r>
      <w:r w:rsidR="007D0E8D" w:rsidRPr="00735493">
        <w:rPr>
          <w:rFonts w:asciiTheme="minorHAnsi" w:hAnsiTheme="minorHAnsi" w:cstheme="minorHAnsi"/>
          <w:color w:val="000000" w:themeColor="text1"/>
          <w:sz w:val="22"/>
          <w:szCs w:val="22"/>
        </w:rPr>
        <w:t xml:space="preserve">. </w:t>
      </w:r>
      <w:r w:rsidRPr="00735493">
        <w:rPr>
          <w:rFonts w:asciiTheme="minorHAnsi" w:hAnsiTheme="minorHAnsi" w:cstheme="minorHAnsi"/>
          <w:color w:val="9F5FCF"/>
          <w:sz w:val="22"/>
          <w:szCs w:val="22"/>
        </w:rPr>
        <w:t xml:space="preserve">[Patient Name] </w:t>
      </w:r>
      <w:r w:rsidRPr="00735493">
        <w:rPr>
          <w:rFonts w:asciiTheme="minorHAnsi" w:hAnsiTheme="minorHAnsi" w:cstheme="minorHAnsi"/>
          <w:sz w:val="22"/>
          <w:szCs w:val="22"/>
        </w:rPr>
        <w:t xml:space="preserve">has been under my care </w:t>
      </w:r>
      <w:r w:rsidR="00A25EC9" w:rsidRPr="00735493">
        <w:rPr>
          <w:rFonts w:asciiTheme="minorHAnsi" w:hAnsiTheme="minorHAnsi" w:cstheme="minorHAnsi"/>
          <w:sz w:val="22"/>
          <w:szCs w:val="22"/>
        </w:rPr>
        <w:t xml:space="preserve">since </w:t>
      </w:r>
      <w:r w:rsidRPr="00735493">
        <w:rPr>
          <w:rFonts w:asciiTheme="minorHAnsi" w:hAnsiTheme="minorHAnsi" w:cstheme="minorHAnsi"/>
          <w:sz w:val="22"/>
          <w:szCs w:val="22"/>
        </w:rPr>
        <w:t xml:space="preserve"> </w:t>
      </w:r>
      <w:r w:rsidRPr="00735493">
        <w:rPr>
          <w:rFonts w:asciiTheme="minorHAnsi" w:hAnsiTheme="minorHAnsi" w:cstheme="minorHAnsi"/>
          <w:color w:val="9F5FCF"/>
          <w:sz w:val="22"/>
          <w:szCs w:val="22"/>
        </w:rPr>
        <w:t>[</w:t>
      </w:r>
      <w:r w:rsidR="00A25EC9" w:rsidRPr="00735493">
        <w:rPr>
          <w:rFonts w:asciiTheme="minorHAnsi" w:hAnsiTheme="minorHAnsi" w:cstheme="minorHAnsi"/>
          <w:color w:val="9F5FCF"/>
          <w:sz w:val="22"/>
          <w:szCs w:val="22"/>
        </w:rPr>
        <w:t>insert date</w:t>
      </w:r>
      <w:r w:rsidRPr="00735493">
        <w:rPr>
          <w:rFonts w:asciiTheme="minorHAnsi" w:hAnsiTheme="minorHAnsi" w:cstheme="minorHAnsi"/>
          <w:color w:val="9F5FCF"/>
          <w:sz w:val="22"/>
          <w:szCs w:val="22"/>
        </w:rPr>
        <w:t xml:space="preserve">] </w:t>
      </w:r>
      <w:r w:rsidRPr="00735493">
        <w:rPr>
          <w:rFonts w:asciiTheme="minorHAnsi" w:hAnsiTheme="minorHAnsi" w:cstheme="minorHAnsi"/>
          <w:sz w:val="22"/>
          <w:szCs w:val="22"/>
        </w:rPr>
        <w:t xml:space="preserve">for the </w:t>
      </w:r>
      <w:r w:rsidR="00A25EC9" w:rsidRPr="00735493">
        <w:rPr>
          <w:rFonts w:asciiTheme="minorHAnsi" w:hAnsiTheme="minorHAnsi" w:cstheme="minorHAnsi"/>
          <w:sz w:val="22"/>
          <w:szCs w:val="22"/>
        </w:rPr>
        <w:t xml:space="preserve">treatment of </w:t>
      </w:r>
      <w:r w:rsidR="00735493" w:rsidRPr="00735493">
        <w:rPr>
          <w:rFonts w:asciiTheme="minorHAnsi" w:hAnsiTheme="minorHAnsi" w:cstheme="minorHAnsi"/>
          <w:bCs/>
          <w:sz w:val="22"/>
          <w:szCs w:val="22"/>
        </w:rPr>
        <w:t>CDKL5 deficiency disorder (CDD).</w:t>
      </w:r>
    </w:p>
    <w:p w14:paraId="4342E095" w14:textId="77777777" w:rsidR="00803AED" w:rsidRPr="00735493" w:rsidRDefault="00803AED" w:rsidP="00EF5052">
      <w:pPr>
        <w:spacing w:line="288" w:lineRule="auto"/>
        <w:rPr>
          <w:rFonts w:asciiTheme="minorHAnsi" w:hAnsiTheme="minorHAnsi" w:cstheme="minorHAnsi"/>
          <w:sz w:val="22"/>
          <w:szCs w:val="22"/>
        </w:rPr>
      </w:pPr>
    </w:p>
    <w:p w14:paraId="3F395504" w14:textId="57CB5CEA" w:rsidR="00803AED" w:rsidRPr="00735493" w:rsidRDefault="00050EDD" w:rsidP="00EF5052">
      <w:pPr>
        <w:spacing w:line="288" w:lineRule="auto"/>
        <w:ind w:right="278"/>
        <w:rPr>
          <w:rFonts w:asciiTheme="minorHAnsi" w:hAnsiTheme="minorHAnsi" w:cstheme="minorHAnsi"/>
          <w:sz w:val="22"/>
          <w:szCs w:val="22"/>
        </w:rPr>
      </w:pPr>
      <w:r w:rsidRPr="00735493">
        <w:rPr>
          <w:rFonts w:asciiTheme="minorHAnsi" w:hAnsiTheme="minorHAnsi" w:cstheme="minorHAnsi"/>
          <w:sz w:val="22"/>
          <w:szCs w:val="22"/>
        </w:rPr>
        <w:t>I</w:t>
      </w:r>
      <w:r w:rsidR="00803AED" w:rsidRPr="00735493">
        <w:rPr>
          <w:rFonts w:asciiTheme="minorHAnsi" w:hAnsiTheme="minorHAnsi" w:cstheme="minorHAnsi"/>
          <w:sz w:val="22"/>
          <w:szCs w:val="22"/>
        </w:rPr>
        <w:t xml:space="preserve"> understand that the reason for your denial is </w:t>
      </w:r>
      <w:r w:rsidR="00803AED" w:rsidRPr="00735493">
        <w:rPr>
          <w:rFonts w:asciiTheme="minorHAnsi" w:hAnsiTheme="minorHAnsi" w:cstheme="minorHAnsi"/>
          <w:color w:val="9F5FCF"/>
          <w:sz w:val="22"/>
          <w:szCs w:val="22"/>
        </w:rPr>
        <w:t>[</w:t>
      </w:r>
      <w:r w:rsidR="00A25EC9" w:rsidRPr="00735493">
        <w:rPr>
          <w:rFonts w:asciiTheme="minorHAnsi" w:hAnsiTheme="minorHAnsi" w:cstheme="minorHAnsi"/>
          <w:color w:val="9F5FCF"/>
          <w:sz w:val="22"/>
          <w:szCs w:val="22"/>
        </w:rPr>
        <w:t>include</w:t>
      </w:r>
      <w:r w:rsidR="00803AED" w:rsidRPr="00735493">
        <w:rPr>
          <w:rFonts w:asciiTheme="minorHAnsi" w:hAnsiTheme="minorHAnsi" w:cstheme="minorHAnsi"/>
          <w:color w:val="9F5FCF"/>
          <w:sz w:val="22"/>
          <w:szCs w:val="22"/>
        </w:rPr>
        <w:t xml:space="preserve"> reason </w:t>
      </w:r>
      <w:r w:rsidR="005A528E">
        <w:rPr>
          <w:rFonts w:asciiTheme="minorHAnsi" w:hAnsiTheme="minorHAnsi" w:cstheme="minorHAnsi"/>
          <w:color w:val="9F5FCF"/>
          <w:sz w:val="22"/>
          <w:szCs w:val="22"/>
        </w:rPr>
        <w:t>provided in t</w:t>
      </w:r>
      <w:r w:rsidR="00A25EC9" w:rsidRPr="00735493">
        <w:rPr>
          <w:rFonts w:asciiTheme="minorHAnsi" w:hAnsiTheme="minorHAnsi" w:cstheme="minorHAnsi"/>
          <w:color w:val="9F5FCF"/>
          <w:sz w:val="22"/>
          <w:szCs w:val="22"/>
        </w:rPr>
        <w:t>he</w:t>
      </w:r>
      <w:r w:rsidR="00803AED" w:rsidRPr="00735493">
        <w:rPr>
          <w:rFonts w:asciiTheme="minorHAnsi" w:hAnsiTheme="minorHAnsi" w:cstheme="minorHAnsi"/>
          <w:color w:val="9F5FCF"/>
          <w:sz w:val="22"/>
          <w:szCs w:val="22"/>
        </w:rPr>
        <w:t xml:space="preserve"> denial letter]</w:t>
      </w:r>
      <w:r w:rsidR="00803AED" w:rsidRPr="00735493">
        <w:rPr>
          <w:rFonts w:asciiTheme="minorHAnsi" w:hAnsiTheme="minorHAnsi" w:cstheme="minorHAnsi"/>
          <w:sz w:val="22"/>
          <w:szCs w:val="22"/>
        </w:rPr>
        <w:t xml:space="preserve">. However, </w:t>
      </w:r>
      <w:r w:rsidR="00253DEE" w:rsidRPr="00735493">
        <w:rPr>
          <w:rFonts w:asciiTheme="minorHAnsi" w:hAnsiTheme="minorHAnsi" w:cstheme="minorHAnsi"/>
          <w:sz w:val="22"/>
          <w:szCs w:val="22"/>
        </w:rPr>
        <w:t xml:space="preserve">based on my patient’s medical history, </w:t>
      </w:r>
      <w:r w:rsidRPr="00735493">
        <w:rPr>
          <w:rFonts w:asciiTheme="minorHAnsi" w:hAnsiTheme="minorHAnsi" w:cstheme="minorHAnsi"/>
          <w:sz w:val="22"/>
          <w:szCs w:val="22"/>
        </w:rPr>
        <w:t>I</w:t>
      </w:r>
      <w:r w:rsidR="00803AED" w:rsidRPr="00735493">
        <w:rPr>
          <w:rFonts w:asciiTheme="minorHAnsi" w:hAnsiTheme="minorHAnsi" w:cstheme="minorHAnsi"/>
          <w:sz w:val="22"/>
          <w:szCs w:val="22"/>
        </w:rPr>
        <w:t xml:space="preserve"> </w:t>
      </w:r>
      <w:r w:rsidR="00785D37">
        <w:rPr>
          <w:rFonts w:asciiTheme="minorHAnsi" w:hAnsiTheme="minorHAnsi" w:cstheme="minorHAnsi"/>
          <w:sz w:val="22"/>
          <w:szCs w:val="22"/>
        </w:rPr>
        <w:t>have determined</w:t>
      </w:r>
      <w:r w:rsidR="00803AED" w:rsidRPr="00735493">
        <w:rPr>
          <w:rFonts w:asciiTheme="minorHAnsi" w:hAnsiTheme="minorHAnsi" w:cstheme="minorHAnsi"/>
          <w:sz w:val="22"/>
          <w:szCs w:val="22"/>
        </w:rPr>
        <w:t xml:space="preserve"> that </w:t>
      </w:r>
      <w:r w:rsidR="00253DEE" w:rsidRPr="00735493">
        <w:rPr>
          <w:rFonts w:asciiTheme="minorHAnsi" w:hAnsiTheme="minorHAnsi" w:cstheme="minorHAnsi"/>
          <w:sz w:val="22"/>
          <w:szCs w:val="22"/>
        </w:rPr>
        <w:t>ZTALMY</w:t>
      </w:r>
      <w:r w:rsidR="009F3F8F" w:rsidRPr="00735493">
        <w:rPr>
          <w:rFonts w:asciiTheme="minorHAnsi" w:hAnsiTheme="minorHAnsi" w:cstheme="minorHAnsi"/>
          <w:sz w:val="22"/>
          <w:szCs w:val="22"/>
        </w:rPr>
        <w:t xml:space="preserve"> </w:t>
      </w:r>
      <w:r w:rsidR="007D0E8D" w:rsidRPr="00735493">
        <w:rPr>
          <w:rFonts w:asciiTheme="minorHAnsi" w:hAnsiTheme="minorHAnsi" w:cstheme="minorHAnsi"/>
          <w:sz w:val="22"/>
          <w:szCs w:val="22"/>
        </w:rPr>
        <w:t xml:space="preserve">is </w:t>
      </w:r>
      <w:r w:rsidR="00253DEE" w:rsidRPr="00735493">
        <w:rPr>
          <w:rFonts w:asciiTheme="minorHAnsi" w:hAnsiTheme="minorHAnsi" w:cstheme="minorHAnsi"/>
          <w:sz w:val="22"/>
          <w:szCs w:val="22"/>
        </w:rPr>
        <w:t>an</w:t>
      </w:r>
      <w:r w:rsidR="007D0E8D" w:rsidRPr="00735493">
        <w:rPr>
          <w:rFonts w:asciiTheme="minorHAnsi" w:hAnsiTheme="minorHAnsi" w:cstheme="minorHAnsi"/>
          <w:sz w:val="22"/>
          <w:szCs w:val="22"/>
        </w:rPr>
        <w:t xml:space="preserve"> appropriate treatment for </w:t>
      </w:r>
      <w:r w:rsidR="00253DEE" w:rsidRPr="00735493">
        <w:rPr>
          <w:rFonts w:asciiTheme="minorHAnsi" w:hAnsiTheme="minorHAnsi" w:cstheme="minorHAnsi"/>
          <w:color w:val="9F5FCF"/>
          <w:sz w:val="22"/>
          <w:szCs w:val="22"/>
        </w:rPr>
        <w:t>[Patient Name]</w:t>
      </w:r>
      <w:r w:rsidR="009F3F8F" w:rsidRPr="00735493">
        <w:rPr>
          <w:rFonts w:asciiTheme="minorHAnsi" w:hAnsiTheme="minorHAnsi" w:cstheme="minorHAnsi"/>
          <w:sz w:val="22"/>
          <w:szCs w:val="22"/>
        </w:rPr>
        <w:t xml:space="preserve">. </w:t>
      </w:r>
      <w:r w:rsidR="00803AED" w:rsidRPr="00735493">
        <w:rPr>
          <w:rFonts w:asciiTheme="minorHAnsi" w:hAnsiTheme="minorHAnsi" w:cstheme="minorHAnsi"/>
          <w:sz w:val="22"/>
          <w:szCs w:val="22"/>
        </w:rPr>
        <w:t xml:space="preserve">In support of </w:t>
      </w:r>
      <w:r w:rsidRPr="00735493">
        <w:rPr>
          <w:rFonts w:asciiTheme="minorHAnsi" w:hAnsiTheme="minorHAnsi" w:cstheme="minorHAnsi"/>
          <w:sz w:val="22"/>
          <w:szCs w:val="22"/>
        </w:rPr>
        <w:t>my</w:t>
      </w:r>
      <w:r w:rsidR="00803AED" w:rsidRPr="00735493">
        <w:rPr>
          <w:rFonts w:asciiTheme="minorHAnsi" w:hAnsiTheme="minorHAnsi" w:cstheme="minorHAnsi"/>
          <w:sz w:val="22"/>
          <w:szCs w:val="22"/>
        </w:rPr>
        <w:t xml:space="preserve"> </w:t>
      </w:r>
      <w:r w:rsidR="005A528E">
        <w:rPr>
          <w:rFonts w:asciiTheme="minorHAnsi" w:hAnsiTheme="minorHAnsi" w:cstheme="minorHAnsi"/>
          <w:sz w:val="22"/>
          <w:szCs w:val="22"/>
        </w:rPr>
        <w:t xml:space="preserve">treatment </w:t>
      </w:r>
      <w:r w:rsidR="00803AED" w:rsidRPr="00735493">
        <w:rPr>
          <w:rFonts w:asciiTheme="minorHAnsi" w:hAnsiTheme="minorHAnsi" w:cstheme="minorHAnsi"/>
          <w:sz w:val="22"/>
          <w:szCs w:val="22"/>
        </w:rPr>
        <w:t xml:space="preserve">recommendation, </w:t>
      </w:r>
      <w:r w:rsidRPr="00735493">
        <w:rPr>
          <w:rFonts w:asciiTheme="minorHAnsi" w:hAnsiTheme="minorHAnsi" w:cstheme="minorHAnsi"/>
          <w:sz w:val="22"/>
          <w:szCs w:val="22"/>
        </w:rPr>
        <w:t>I</w:t>
      </w:r>
      <w:r w:rsidR="00803AED" w:rsidRPr="00735493">
        <w:rPr>
          <w:rFonts w:asciiTheme="minorHAnsi" w:hAnsiTheme="minorHAnsi" w:cstheme="minorHAnsi"/>
          <w:sz w:val="22"/>
          <w:szCs w:val="22"/>
        </w:rPr>
        <w:t xml:space="preserve"> have provided an overview of my patient’s relevant clinical history below.  </w:t>
      </w:r>
    </w:p>
    <w:p w14:paraId="7F8C1E7B" w14:textId="77777777" w:rsidR="00EF5052" w:rsidRPr="00735493" w:rsidRDefault="00EF5052" w:rsidP="00EF5052">
      <w:pPr>
        <w:spacing w:line="288" w:lineRule="auto"/>
        <w:ind w:right="278"/>
        <w:rPr>
          <w:rFonts w:asciiTheme="minorHAnsi" w:hAnsiTheme="minorHAnsi" w:cstheme="minorHAnsi"/>
          <w:sz w:val="22"/>
          <w:szCs w:val="22"/>
        </w:rPr>
      </w:pPr>
    </w:p>
    <w:p w14:paraId="157F53D8" w14:textId="33F2817E" w:rsidR="00803AED" w:rsidRPr="004D40C8" w:rsidRDefault="00803AED" w:rsidP="00EF5052">
      <w:pPr>
        <w:spacing w:line="288" w:lineRule="auto"/>
        <w:rPr>
          <w:rFonts w:asciiTheme="minorHAnsi" w:hAnsiTheme="minorHAnsi" w:cstheme="minorHAnsi"/>
          <w:color w:val="9F5FCF"/>
          <w:sz w:val="22"/>
          <w:szCs w:val="22"/>
        </w:rPr>
      </w:pPr>
      <w:r w:rsidRPr="004D40C8">
        <w:rPr>
          <w:rFonts w:asciiTheme="minorHAnsi" w:hAnsiTheme="minorHAnsi" w:cstheme="minorHAnsi"/>
          <w:color w:val="9F5FCF"/>
          <w:sz w:val="22"/>
          <w:szCs w:val="22"/>
        </w:rPr>
        <w:t>[</w:t>
      </w:r>
      <w:r w:rsidR="00253DEE" w:rsidRPr="004D40C8">
        <w:rPr>
          <w:rFonts w:asciiTheme="minorHAnsi" w:hAnsiTheme="minorHAnsi" w:cstheme="minorHAnsi"/>
          <w:color w:val="9F5FCF"/>
          <w:sz w:val="22"/>
          <w:szCs w:val="22"/>
        </w:rPr>
        <w:t>Include</w:t>
      </w:r>
      <w:r w:rsidRPr="004D40C8">
        <w:rPr>
          <w:rFonts w:asciiTheme="minorHAnsi" w:hAnsiTheme="minorHAnsi" w:cstheme="minorHAnsi"/>
          <w:color w:val="9F5FCF"/>
          <w:sz w:val="22"/>
          <w:szCs w:val="22"/>
        </w:rPr>
        <w:t xml:space="preserve"> brief medical history, including </w:t>
      </w:r>
      <w:r w:rsidR="00D02870" w:rsidRPr="004D40C8">
        <w:rPr>
          <w:rFonts w:asciiTheme="minorHAnsi" w:hAnsiTheme="minorHAnsi" w:cstheme="minorHAnsi"/>
          <w:color w:val="9F5FCF"/>
          <w:sz w:val="22"/>
          <w:szCs w:val="22"/>
        </w:rPr>
        <w:t xml:space="preserve">age of seizure onset, genetic testing to confirm diagnosis, seizure types and frequency, prior and current therapies, developmental delays, and impact on quality of life for the patient and family. If patient has previously received ZTALMY, </w:t>
      </w:r>
      <w:r w:rsidR="007B5D28" w:rsidRPr="004D40C8">
        <w:rPr>
          <w:rFonts w:asciiTheme="minorHAnsi" w:hAnsiTheme="minorHAnsi" w:cstheme="minorHAnsi"/>
          <w:color w:val="9F5FCF"/>
          <w:sz w:val="22"/>
          <w:szCs w:val="22"/>
        </w:rPr>
        <w:t xml:space="preserve">include outcomes </w:t>
      </w:r>
      <w:r w:rsidR="00D02870" w:rsidRPr="004D40C8">
        <w:rPr>
          <w:rFonts w:asciiTheme="minorHAnsi" w:hAnsiTheme="minorHAnsi" w:cstheme="minorHAnsi"/>
          <w:color w:val="9F5FCF"/>
          <w:sz w:val="22"/>
          <w:szCs w:val="22"/>
        </w:rPr>
        <w:t>and rationale for continuing treatment.</w:t>
      </w:r>
    </w:p>
    <w:p w14:paraId="7CE86784" w14:textId="309A3A7C" w:rsidR="00803AED" w:rsidRPr="004D40C8" w:rsidRDefault="00803AED" w:rsidP="00EF5052">
      <w:pPr>
        <w:spacing w:line="288" w:lineRule="auto"/>
        <w:rPr>
          <w:rFonts w:asciiTheme="minorHAnsi" w:hAnsiTheme="minorHAnsi" w:cstheme="minorHAnsi"/>
          <w:color w:val="9F5FCF"/>
          <w:sz w:val="22"/>
          <w:szCs w:val="22"/>
        </w:rPr>
      </w:pPr>
    </w:p>
    <w:p w14:paraId="3E68D8B4" w14:textId="5D1E9A7F" w:rsidR="00AA1082" w:rsidRPr="004D40C8" w:rsidRDefault="004D40C8" w:rsidP="00AA1082">
      <w:pPr>
        <w:spacing w:line="288" w:lineRule="auto"/>
        <w:rPr>
          <w:rFonts w:asciiTheme="minorHAnsi" w:hAnsiTheme="minorHAnsi" w:cstheme="minorHAnsi"/>
          <w:color w:val="9F5FCF"/>
          <w:sz w:val="22"/>
          <w:szCs w:val="22"/>
        </w:rPr>
      </w:pPr>
      <w:r>
        <w:rPr>
          <w:rFonts w:asciiTheme="minorHAnsi" w:hAnsiTheme="minorHAnsi" w:cstheme="minorHAnsi"/>
          <w:color w:val="9F5FCF"/>
          <w:sz w:val="22"/>
          <w:szCs w:val="22"/>
        </w:rPr>
        <w:t>Attach</w:t>
      </w:r>
      <w:r w:rsidR="00AA1082" w:rsidRPr="004D40C8">
        <w:rPr>
          <w:rFonts w:asciiTheme="minorHAnsi" w:hAnsiTheme="minorHAnsi" w:cstheme="minorHAnsi"/>
          <w:color w:val="9F5FCF"/>
          <w:sz w:val="22"/>
          <w:szCs w:val="22"/>
        </w:rPr>
        <w:t xml:space="preserve"> </w:t>
      </w:r>
      <w:r w:rsidR="00D02870" w:rsidRPr="004D40C8">
        <w:rPr>
          <w:rFonts w:asciiTheme="minorHAnsi" w:hAnsiTheme="minorHAnsi" w:cstheme="minorHAnsi"/>
          <w:color w:val="9F5FCF"/>
          <w:sz w:val="22"/>
          <w:szCs w:val="22"/>
        </w:rPr>
        <w:t>supporting documentation</w:t>
      </w:r>
    </w:p>
    <w:p w14:paraId="35B3D5A6" w14:textId="6279F6A2" w:rsidR="004D40C8" w:rsidRPr="004D40C8" w:rsidRDefault="004D40C8" w:rsidP="004D40C8">
      <w:pPr>
        <w:pStyle w:val="NoSpacing"/>
        <w:numPr>
          <w:ilvl w:val="0"/>
          <w:numId w:val="24"/>
        </w:numPr>
        <w:rPr>
          <w:rFonts w:cstheme="minorHAnsi"/>
          <w:color w:val="9F5FCF"/>
        </w:rPr>
      </w:pPr>
      <w:r w:rsidRPr="004D40C8">
        <w:rPr>
          <w:rFonts w:cstheme="minorHAnsi"/>
          <w:color w:val="9F5FCF"/>
        </w:rPr>
        <w:t xml:space="preserve">Genetic test indicating variant in </w:t>
      </w:r>
      <w:r w:rsidRPr="004D40C8">
        <w:rPr>
          <w:rFonts w:cstheme="minorHAnsi"/>
          <w:i/>
          <w:iCs/>
          <w:color w:val="9F5FCF"/>
        </w:rPr>
        <w:t>CDKL5</w:t>
      </w:r>
      <w:r w:rsidRPr="004D40C8">
        <w:rPr>
          <w:rFonts w:cstheme="minorHAnsi"/>
          <w:color w:val="9F5FCF"/>
        </w:rPr>
        <w:t xml:space="preserve"> gene and date completed</w:t>
      </w:r>
    </w:p>
    <w:p w14:paraId="4F1802B7" w14:textId="77777777" w:rsidR="004D40C8" w:rsidRPr="004D40C8" w:rsidRDefault="004D40C8" w:rsidP="004D40C8">
      <w:pPr>
        <w:pStyle w:val="NoSpacing"/>
        <w:numPr>
          <w:ilvl w:val="0"/>
          <w:numId w:val="24"/>
        </w:numPr>
        <w:rPr>
          <w:rFonts w:cstheme="minorHAnsi"/>
          <w:color w:val="9F5FCF"/>
        </w:rPr>
      </w:pPr>
      <w:r w:rsidRPr="004D40C8">
        <w:rPr>
          <w:rFonts w:cstheme="minorHAnsi"/>
          <w:color w:val="9F5FCF"/>
        </w:rPr>
        <w:t>Other patient labs or diagnostic tests completed (MRI, EEG, CT)</w:t>
      </w:r>
    </w:p>
    <w:p w14:paraId="7A06132E" w14:textId="77777777" w:rsidR="004D550C" w:rsidRDefault="00301111" w:rsidP="00AA1082">
      <w:pPr>
        <w:pStyle w:val="ListParagraph"/>
        <w:numPr>
          <w:ilvl w:val="0"/>
          <w:numId w:val="24"/>
        </w:numPr>
        <w:spacing w:line="288" w:lineRule="auto"/>
        <w:rPr>
          <w:rFonts w:asciiTheme="minorHAnsi" w:hAnsiTheme="minorHAnsi" w:cstheme="minorHAnsi"/>
          <w:color w:val="9F5FCF"/>
          <w:sz w:val="22"/>
          <w:szCs w:val="22"/>
        </w:rPr>
      </w:pPr>
      <w:r>
        <w:rPr>
          <w:rFonts w:asciiTheme="minorHAnsi" w:hAnsiTheme="minorHAnsi" w:cstheme="minorHAnsi"/>
          <w:color w:val="9F5FCF"/>
          <w:sz w:val="22"/>
          <w:szCs w:val="22"/>
        </w:rPr>
        <w:t>R</w:t>
      </w:r>
      <w:r w:rsidR="00C33EB5" w:rsidRPr="004D40C8">
        <w:rPr>
          <w:rFonts w:asciiTheme="minorHAnsi" w:hAnsiTheme="minorHAnsi" w:cstheme="minorHAnsi"/>
          <w:color w:val="9F5FCF"/>
          <w:sz w:val="22"/>
          <w:szCs w:val="22"/>
        </w:rPr>
        <w:t>elevant clinical/chart notes</w:t>
      </w:r>
    </w:p>
    <w:p w14:paraId="561AB3B6" w14:textId="77777777" w:rsidR="004D550C" w:rsidRDefault="004D550C" w:rsidP="004D550C">
      <w:pPr>
        <w:pStyle w:val="NoSpacing"/>
        <w:numPr>
          <w:ilvl w:val="0"/>
          <w:numId w:val="24"/>
        </w:numPr>
        <w:rPr>
          <w:rFonts w:cstheme="minorHAnsi"/>
          <w:color w:val="9F5FCF"/>
        </w:rPr>
      </w:pPr>
      <w:r>
        <w:rPr>
          <w:rFonts w:cstheme="minorHAnsi"/>
          <w:color w:val="9F5FCF"/>
        </w:rPr>
        <w:t>ZTALMY FDA approval letter</w:t>
      </w:r>
    </w:p>
    <w:p w14:paraId="596D2B73" w14:textId="77777777" w:rsidR="004D550C" w:rsidRDefault="004D550C" w:rsidP="004D550C">
      <w:pPr>
        <w:pStyle w:val="NoSpacing"/>
        <w:numPr>
          <w:ilvl w:val="0"/>
          <w:numId w:val="24"/>
        </w:numPr>
        <w:rPr>
          <w:rFonts w:cstheme="minorHAnsi"/>
          <w:color w:val="9F5FCF"/>
        </w:rPr>
      </w:pPr>
      <w:r>
        <w:rPr>
          <w:rFonts w:cstheme="minorHAnsi"/>
          <w:color w:val="9F5FCF"/>
        </w:rPr>
        <w:t>ZTALMY Prescribing Information</w:t>
      </w:r>
    </w:p>
    <w:p w14:paraId="1C6194C9" w14:textId="17B0C9C4" w:rsidR="00D4489C" w:rsidRPr="004D550C" w:rsidRDefault="004D550C" w:rsidP="004D550C">
      <w:pPr>
        <w:pStyle w:val="NoSpacing"/>
        <w:numPr>
          <w:ilvl w:val="0"/>
          <w:numId w:val="24"/>
        </w:numPr>
        <w:rPr>
          <w:rFonts w:cstheme="minorHAnsi"/>
          <w:color w:val="9F5FCF"/>
        </w:rPr>
      </w:pPr>
      <w:r>
        <w:rPr>
          <w:rFonts w:cstheme="minorHAnsi"/>
          <w:color w:val="9F5FCF"/>
        </w:rPr>
        <w:t>Relevant publications</w:t>
      </w:r>
      <w:r w:rsidR="004D40C8" w:rsidRPr="004D550C">
        <w:rPr>
          <w:rFonts w:cstheme="minorHAnsi"/>
          <w:color w:val="9F5FCF"/>
        </w:rPr>
        <w:t>]</w:t>
      </w:r>
    </w:p>
    <w:p w14:paraId="0684D2DE" w14:textId="77777777" w:rsidR="00AA1082" w:rsidRPr="00735493" w:rsidRDefault="00AA1082" w:rsidP="00EF5052">
      <w:pPr>
        <w:spacing w:line="288" w:lineRule="auto"/>
        <w:rPr>
          <w:rFonts w:asciiTheme="minorHAnsi" w:hAnsiTheme="minorHAnsi" w:cstheme="minorHAnsi"/>
          <w:color w:val="FF0000"/>
          <w:sz w:val="22"/>
          <w:szCs w:val="22"/>
        </w:rPr>
      </w:pPr>
    </w:p>
    <w:p w14:paraId="083D28A9" w14:textId="67FF0C30" w:rsidR="0052590B" w:rsidRDefault="0052590B" w:rsidP="0052590B">
      <w:pPr>
        <w:pStyle w:val="NoSpacing"/>
      </w:pPr>
      <w:r>
        <w:t xml:space="preserve">ZTALMY is </w:t>
      </w:r>
      <w:r w:rsidR="00EC4586">
        <w:t>indicated specifically</w:t>
      </w:r>
      <w:r>
        <w:t xml:space="preserve"> for </w:t>
      </w:r>
      <w:bookmarkStart w:id="0" w:name="_Hlk97042082"/>
      <w:r>
        <w:t>seizures associated with</w:t>
      </w:r>
      <w:r w:rsidR="004077C0">
        <w:t xml:space="preserve"> CDD</w:t>
      </w:r>
      <w:r>
        <w:t xml:space="preserve"> in</w:t>
      </w:r>
      <w:r w:rsidR="009760BA">
        <w:t xml:space="preserve"> people 2 year</w:t>
      </w:r>
      <w:r>
        <w:t xml:space="preserve">s </w:t>
      </w:r>
      <w:r w:rsidR="00EC4586">
        <w:t xml:space="preserve">of age </w:t>
      </w:r>
      <w:r>
        <w:t>and older</w:t>
      </w:r>
      <w:bookmarkEnd w:id="0"/>
      <w:r w:rsidR="008702B0">
        <w:t>.</w:t>
      </w:r>
    </w:p>
    <w:p w14:paraId="1CF22F54" w14:textId="5FBD20AA" w:rsidR="00803AED" w:rsidRPr="00D93BBA" w:rsidRDefault="00803AED" w:rsidP="00EF5052">
      <w:pPr>
        <w:spacing w:line="288" w:lineRule="auto"/>
        <w:rPr>
          <w:rFonts w:asciiTheme="minorHAnsi" w:hAnsiTheme="minorHAnsi" w:cstheme="minorHAnsi"/>
          <w:color w:val="9F5FCF"/>
          <w:sz w:val="22"/>
          <w:szCs w:val="22"/>
        </w:rPr>
      </w:pPr>
      <w:r w:rsidRPr="00D93BBA">
        <w:rPr>
          <w:rFonts w:asciiTheme="minorHAnsi" w:hAnsiTheme="minorHAnsi" w:cstheme="minorHAnsi"/>
          <w:color w:val="9F5FCF"/>
          <w:sz w:val="22"/>
          <w:szCs w:val="22"/>
        </w:rPr>
        <w:t>[</w:t>
      </w:r>
      <w:r w:rsidR="00FA4A38" w:rsidRPr="00D93BBA">
        <w:rPr>
          <w:rFonts w:asciiTheme="minorHAnsi" w:hAnsiTheme="minorHAnsi" w:cstheme="minorHAnsi"/>
          <w:color w:val="9F5FCF"/>
          <w:sz w:val="22"/>
          <w:szCs w:val="22"/>
        </w:rPr>
        <w:t xml:space="preserve">Include </w:t>
      </w:r>
      <w:r w:rsidRPr="00D93BBA">
        <w:rPr>
          <w:rFonts w:asciiTheme="minorHAnsi" w:hAnsiTheme="minorHAnsi" w:cstheme="minorHAnsi"/>
          <w:color w:val="9F5FCF"/>
          <w:sz w:val="22"/>
          <w:szCs w:val="22"/>
        </w:rPr>
        <w:t xml:space="preserve">rationale for </w:t>
      </w:r>
      <w:r w:rsidR="00FA4A38" w:rsidRPr="00D93BBA">
        <w:rPr>
          <w:rFonts w:asciiTheme="minorHAnsi" w:hAnsiTheme="minorHAnsi" w:cstheme="minorHAnsi"/>
          <w:color w:val="9F5FCF"/>
          <w:sz w:val="22"/>
          <w:szCs w:val="22"/>
        </w:rPr>
        <w:t>prescribing ZTALMY</w:t>
      </w:r>
      <w:r w:rsidRPr="00D93BBA">
        <w:rPr>
          <w:rFonts w:asciiTheme="minorHAnsi" w:hAnsiTheme="minorHAnsi" w:cstheme="minorHAnsi"/>
          <w:color w:val="9F5FCF"/>
          <w:sz w:val="22"/>
          <w:szCs w:val="22"/>
        </w:rPr>
        <w:t xml:space="preserve">. </w:t>
      </w:r>
      <w:r w:rsidR="00FA4A38" w:rsidRPr="00D93BBA">
        <w:rPr>
          <w:rFonts w:asciiTheme="minorHAnsi" w:hAnsiTheme="minorHAnsi" w:cstheme="minorHAnsi"/>
          <w:color w:val="9F5FCF"/>
          <w:sz w:val="22"/>
          <w:szCs w:val="22"/>
        </w:rPr>
        <w:t>Provide details about</w:t>
      </w:r>
      <w:r w:rsidRPr="00D93BBA">
        <w:rPr>
          <w:rFonts w:asciiTheme="minorHAnsi" w:hAnsiTheme="minorHAnsi" w:cstheme="minorHAnsi"/>
          <w:color w:val="9F5FCF"/>
          <w:sz w:val="22"/>
          <w:szCs w:val="22"/>
        </w:rPr>
        <w:t xml:space="preserve"> your patient’s likely </w:t>
      </w:r>
      <w:r w:rsidR="00FA4A38" w:rsidRPr="00D93BBA">
        <w:rPr>
          <w:rFonts w:asciiTheme="minorHAnsi" w:hAnsiTheme="minorHAnsi" w:cstheme="minorHAnsi"/>
          <w:color w:val="9F5FCF"/>
          <w:sz w:val="22"/>
          <w:szCs w:val="22"/>
        </w:rPr>
        <w:t xml:space="preserve">clinical course and </w:t>
      </w:r>
      <w:r w:rsidRPr="00D93BBA">
        <w:rPr>
          <w:rFonts w:asciiTheme="minorHAnsi" w:hAnsiTheme="minorHAnsi" w:cstheme="minorHAnsi"/>
          <w:color w:val="9F5FCF"/>
          <w:sz w:val="22"/>
          <w:szCs w:val="22"/>
        </w:rPr>
        <w:t>prognosis</w:t>
      </w:r>
      <w:r w:rsidR="00FA4A38" w:rsidRPr="00D93BBA">
        <w:rPr>
          <w:rFonts w:asciiTheme="minorHAnsi" w:hAnsiTheme="minorHAnsi" w:cstheme="minorHAnsi"/>
          <w:color w:val="9F5FCF"/>
          <w:sz w:val="22"/>
          <w:szCs w:val="22"/>
        </w:rPr>
        <w:t xml:space="preserve"> without this treatment</w:t>
      </w:r>
      <w:r w:rsidRPr="00D93BBA">
        <w:rPr>
          <w:rFonts w:asciiTheme="minorHAnsi" w:hAnsiTheme="minorHAnsi" w:cstheme="minorHAnsi"/>
          <w:color w:val="9F5FCF"/>
          <w:sz w:val="22"/>
          <w:szCs w:val="22"/>
        </w:rPr>
        <w:t xml:space="preserve">]  </w:t>
      </w:r>
    </w:p>
    <w:p w14:paraId="40713821" w14:textId="77777777" w:rsidR="00803AED" w:rsidRPr="00D93BBA" w:rsidRDefault="00803AED" w:rsidP="00EF5052">
      <w:pPr>
        <w:spacing w:line="288" w:lineRule="auto"/>
        <w:rPr>
          <w:rFonts w:asciiTheme="minorHAnsi" w:hAnsiTheme="minorHAnsi" w:cstheme="minorHAnsi"/>
          <w:color w:val="9F5FCF"/>
          <w:sz w:val="22"/>
          <w:szCs w:val="22"/>
        </w:rPr>
      </w:pPr>
    </w:p>
    <w:p w14:paraId="7B2B5B39" w14:textId="1DCD666F" w:rsidR="00AC2E98" w:rsidRDefault="00803AED" w:rsidP="00EF5052">
      <w:pPr>
        <w:spacing w:line="288" w:lineRule="auto"/>
        <w:rPr>
          <w:rFonts w:asciiTheme="minorHAnsi" w:hAnsiTheme="minorHAnsi" w:cstheme="minorHAnsi"/>
          <w:sz w:val="22"/>
          <w:szCs w:val="22"/>
        </w:rPr>
      </w:pPr>
      <w:r w:rsidRPr="00D93BBA">
        <w:rPr>
          <w:rFonts w:asciiTheme="minorHAnsi" w:hAnsiTheme="minorHAnsi" w:cstheme="minorHAnsi"/>
          <w:color w:val="9F5FCF"/>
          <w:sz w:val="22"/>
          <w:szCs w:val="22"/>
        </w:rPr>
        <w:t xml:space="preserve">[List </w:t>
      </w:r>
      <w:r w:rsidR="00AC2E98" w:rsidRPr="00D93BBA">
        <w:rPr>
          <w:rFonts w:asciiTheme="minorHAnsi" w:hAnsiTheme="minorHAnsi" w:cstheme="minorHAnsi"/>
          <w:color w:val="9F5FCF"/>
          <w:sz w:val="22"/>
          <w:szCs w:val="22"/>
        </w:rPr>
        <w:t xml:space="preserve">scientific publications </w:t>
      </w:r>
      <w:r w:rsidRPr="00D93BBA">
        <w:rPr>
          <w:rFonts w:asciiTheme="minorHAnsi" w:hAnsiTheme="minorHAnsi" w:cstheme="minorHAnsi"/>
          <w:color w:val="9F5FCF"/>
          <w:sz w:val="22"/>
          <w:szCs w:val="22"/>
        </w:rPr>
        <w:t xml:space="preserve">used for support, </w:t>
      </w:r>
      <w:proofErr w:type="spellStart"/>
      <w:r w:rsidRPr="00D93BBA">
        <w:rPr>
          <w:rFonts w:asciiTheme="minorHAnsi" w:hAnsiTheme="minorHAnsi" w:cstheme="minorHAnsi"/>
          <w:color w:val="9F5FCF"/>
          <w:sz w:val="22"/>
          <w:szCs w:val="22"/>
        </w:rPr>
        <w:t>etc</w:t>
      </w:r>
      <w:proofErr w:type="spellEnd"/>
      <w:r w:rsidRPr="00D93BBA">
        <w:rPr>
          <w:rFonts w:asciiTheme="minorHAnsi" w:hAnsiTheme="minorHAnsi" w:cstheme="minorHAnsi"/>
          <w:color w:val="9F5FCF"/>
          <w:sz w:val="22"/>
          <w:szCs w:val="22"/>
        </w:rPr>
        <w:t xml:space="preserve">] </w:t>
      </w:r>
      <w:r w:rsidRPr="00735493">
        <w:rPr>
          <w:rFonts w:asciiTheme="minorHAnsi" w:hAnsiTheme="minorHAnsi" w:cstheme="minorHAnsi"/>
          <w:sz w:val="22"/>
          <w:szCs w:val="22"/>
        </w:rPr>
        <w:t xml:space="preserve">are enclosed, which offer additional support </w:t>
      </w:r>
      <w:r w:rsidR="006F26CA">
        <w:rPr>
          <w:rFonts w:asciiTheme="minorHAnsi" w:hAnsiTheme="minorHAnsi" w:cstheme="minorHAnsi"/>
          <w:sz w:val="22"/>
          <w:szCs w:val="22"/>
        </w:rPr>
        <w:t xml:space="preserve">for </w:t>
      </w:r>
      <w:r w:rsidR="00AC2E98">
        <w:rPr>
          <w:rFonts w:asciiTheme="minorHAnsi" w:hAnsiTheme="minorHAnsi" w:cstheme="minorHAnsi"/>
          <w:sz w:val="22"/>
          <w:szCs w:val="22"/>
        </w:rPr>
        <w:t>ZTALMY</w:t>
      </w:r>
      <w:r w:rsidRPr="00735493">
        <w:rPr>
          <w:rFonts w:asciiTheme="minorHAnsi" w:hAnsiTheme="minorHAnsi" w:cstheme="minorHAnsi"/>
          <w:sz w:val="22"/>
          <w:szCs w:val="22"/>
        </w:rPr>
        <w:t xml:space="preserve">. </w:t>
      </w:r>
    </w:p>
    <w:p w14:paraId="400BD927" w14:textId="77777777" w:rsidR="00AC2E98" w:rsidRDefault="00AC2E98" w:rsidP="00EF5052">
      <w:pPr>
        <w:spacing w:line="288" w:lineRule="auto"/>
        <w:rPr>
          <w:rFonts w:asciiTheme="minorHAnsi" w:hAnsiTheme="minorHAnsi" w:cstheme="minorHAnsi"/>
          <w:sz w:val="22"/>
          <w:szCs w:val="22"/>
        </w:rPr>
      </w:pPr>
    </w:p>
    <w:p w14:paraId="79401A67" w14:textId="0C32E670" w:rsidR="00D93BBA" w:rsidRPr="00D93BBA" w:rsidRDefault="00803AED" w:rsidP="00EF5052">
      <w:pPr>
        <w:spacing w:line="288" w:lineRule="auto"/>
        <w:rPr>
          <w:rFonts w:asciiTheme="minorHAnsi" w:hAnsiTheme="minorHAnsi" w:cstheme="minorHAnsi"/>
          <w:sz w:val="22"/>
          <w:szCs w:val="22"/>
        </w:rPr>
      </w:pPr>
      <w:r w:rsidRPr="00735493">
        <w:rPr>
          <w:rFonts w:asciiTheme="minorHAnsi" w:hAnsiTheme="minorHAnsi" w:cstheme="minorHAnsi"/>
          <w:sz w:val="22"/>
          <w:szCs w:val="22"/>
        </w:rPr>
        <w:t xml:space="preserve">Please </w:t>
      </w:r>
      <w:r w:rsidR="00050EDD" w:rsidRPr="00735493">
        <w:rPr>
          <w:rFonts w:asciiTheme="minorHAnsi" w:hAnsiTheme="minorHAnsi" w:cstheme="minorHAnsi"/>
          <w:sz w:val="22"/>
          <w:szCs w:val="22"/>
        </w:rPr>
        <w:t>re</w:t>
      </w:r>
      <w:r w:rsidRPr="00735493">
        <w:rPr>
          <w:rFonts w:asciiTheme="minorHAnsi" w:hAnsiTheme="minorHAnsi" w:cstheme="minorHAnsi"/>
          <w:sz w:val="22"/>
          <w:szCs w:val="22"/>
        </w:rPr>
        <w:t xml:space="preserve">consider coverage of </w:t>
      </w:r>
      <w:r w:rsidR="00AC2E98">
        <w:rPr>
          <w:rFonts w:asciiTheme="minorHAnsi" w:hAnsiTheme="minorHAnsi" w:cstheme="minorHAnsi"/>
          <w:color w:val="000000" w:themeColor="text1"/>
          <w:sz w:val="22"/>
          <w:szCs w:val="22"/>
        </w:rPr>
        <w:t>ZTALMY</w:t>
      </w:r>
      <w:r w:rsidR="00C15BEA" w:rsidRPr="00735493">
        <w:rPr>
          <w:rFonts w:asciiTheme="minorHAnsi" w:hAnsiTheme="minorHAnsi" w:cstheme="minorHAnsi"/>
          <w:color w:val="000000" w:themeColor="text1"/>
          <w:sz w:val="22"/>
          <w:szCs w:val="22"/>
        </w:rPr>
        <w:t xml:space="preserve"> </w:t>
      </w:r>
      <w:r w:rsidRPr="00735493">
        <w:rPr>
          <w:rFonts w:asciiTheme="minorHAnsi" w:hAnsiTheme="minorHAnsi" w:cstheme="minorHAnsi"/>
          <w:sz w:val="22"/>
          <w:szCs w:val="22"/>
        </w:rPr>
        <w:t>for my patient</w:t>
      </w:r>
      <w:r w:rsidR="00AC2E98">
        <w:rPr>
          <w:rFonts w:asciiTheme="minorHAnsi" w:hAnsiTheme="minorHAnsi" w:cstheme="minorHAnsi"/>
          <w:sz w:val="22"/>
          <w:szCs w:val="22"/>
        </w:rPr>
        <w:t xml:space="preserve"> and </w:t>
      </w:r>
      <w:r w:rsidRPr="00735493">
        <w:rPr>
          <w:rFonts w:asciiTheme="minorHAnsi" w:hAnsiTheme="minorHAnsi" w:cstheme="minorHAnsi"/>
          <w:sz w:val="22"/>
          <w:szCs w:val="22"/>
        </w:rPr>
        <w:t xml:space="preserve">contact me at </w:t>
      </w:r>
      <w:r w:rsidRPr="00D93BBA">
        <w:rPr>
          <w:rFonts w:asciiTheme="minorHAnsi" w:hAnsiTheme="minorHAnsi" w:cstheme="minorHAnsi"/>
          <w:color w:val="9F5FCF"/>
          <w:sz w:val="22"/>
          <w:szCs w:val="22"/>
        </w:rPr>
        <w:t xml:space="preserve">[telephone number] </w:t>
      </w:r>
      <w:r w:rsidRPr="00735493">
        <w:rPr>
          <w:rFonts w:asciiTheme="minorHAnsi" w:hAnsiTheme="minorHAnsi" w:cstheme="minorHAnsi"/>
          <w:sz w:val="22"/>
          <w:szCs w:val="22"/>
        </w:rPr>
        <w:t xml:space="preserve">or </w:t>
      </w:r>
      <w:r w:rsidRPr="00D93BBA">
        <w:rPr>
          <w:rFonts w:asciiTheme="minorHAnsi" w:hAnsiTheme="minorHAnsi" w:cstheme="minorHAnsi"/>
          <w:color w:val="9F5FCF"/>
          <w:sz w:val="22"/>
          <w:szCs w:val="22"/>
        </w:rPr>
        <w:t>[</w:t>
      </w:r>
      <w:r w:rsidR="00AC2E98" w:rsidRPr="00D93BBA">
        <w:rPr>
          <w:rFonts w:asciiTheme="minorHAnsi" w:hAnsiTheme="minorHAnsi" w:cstheme="minorHAnsi"/>
          <w:color w:val="9F5FCF"/>
          <w:sz w:val="22"/>
          <w:szCs w:val="22"/>
        </w:rPr>
        <w:t>email</w:t>
      </w:r>
      <w:r w:rsidR="00D93BBA" w:rsidRPr="00D93BBA">
        <w:rPr>
          <w:rFonts w:asciiTheme="minorHAnsi" w:hAnsiTheme="minorHAnsi" w:cstheme="minorHAnsi"/>
          <w:color w:val="9F5FCF"/>
          <w:sz w:val="22"/>
          <w:szCs w:val="22"/>
        </w:rPr>
        <w:t xml:space="preserve">] </w:t>
      </w:r>
      <w:r w:rsidR="00D93BBA" w:rsidRPr="00D93BBA">
        <w:rPr>
          <w:rFonts w:asciiTheme="minorHAnsi" w:hAnsiTheme="minorHAnsi" w:cstheme="minorHAnsi"/>
          <w:sz w:val="22"/>
          <w:szCs w:val="22"/>
        </w:rPr>
        <w:t>if you require additional information.</w:t>
      </w:r>
    </w:p>
    <w:p w14:paraId="159F6ECC" w14:textId="77777777" w:rsidR="00D93BBA" w:rsidRDefault="00D93BBA" w:rsidP="00EF5052">
      <w:pPr>
        <w:spacing w:line="288" w:lineRule="auto"/>
        <w:rPr>
          <w:rFonts w:asciiTheme="minorHAnsi" w:hAnsiTheme="minorHAnsi" w:cstheme="minorHAnsi"/>
          <w:color w:val="FF40FF"/>
          <w:sz w:val="22"/>
          <w:szCs w:val="22"/>
        </w:rPr>
      </w:pPr>
    </w:p>
    <w:p w14:paraId="4C9F279C" w14:textId="47F49C47" w:rsidR="00803AED" w:rsidRPr="00735493" w:rsidRDefault="00050EDD" w:rsidP="00EF5052">
      <w:pPr>
        <w:spacing w:line="288" w:lineRule="auto"/>
        <w:rPr>
          <w:rFonts w:asciiTheme="minorHAnsi" w:hAnsiTheme="minorHAnsi" w:cstheme="minorHAnsi"/>
          <w:sz w:val="22"/>
          <w:szCs w:val="22"/>
        </w:rPr>
      </w:pPr>
      <w:r w:rsidRPr="00735493">
        <w:rPr>
          <w:rFonts w:asciiTheme="minorHAnsi" w:hAnsiTheme="minorHAnsi" w:cstheme="minorHAnsi"/>
          <w:sz w:val="22"/>
          <w:szCs w:val="22"/>
        </w:rPr>
        <w:t>I</w:t>
      </w:r>
      <w:r w:rsidR="00803AED" w:rsidRPr="00735493">
        <w:rPr>
          <w:rFonts w:asciiTheme="minorHAnsi" w:hAnsiTheme="minorHAnsi" w:cstheme="minorHAnsi"/>
          <w:sz w:val="22"/>
          <w:szCs w:val="22"/>
        </w:rPr>
        <w:t xml:space="preserve"> look forward to your approval of this claim.   </w:t>
      </w:r>
    </w:p>
    <w:p w14:paraId="0B83D362" w14:textId="77777777" w:rsidR="00803AED" w:rsidRPr="00735493" w:rsidRDefault="00803AED" w:rsidP="00EF5052">
      <w:pPr>
        <w:spacing w:line="288" w:lineRule="auto"/>
        <w:rPr>
          <w:rFonts w:asciiTheme="minorHAnsi" w:hAnsiTheme="minorHAnsi" w:cstheme="minorHAnsi"/>
          <w:sz w:val="22"/>
          <w:szCs w:val="22"/>
        </w:rPr>
      </w:pPr>
    </w:p>
    <w:p w14:paraId="1A8A9F4D" w14:textId="2E88ABE8" w:rsidR="00803AED" w:rsidRPr="00735493" w:rsidRDefault="00803AED" w:rsidP="00EF5052">
      <w:pPr>
        <w:spacing w:line="288" w:lineRule="auto"/>
        <w:rPr>
          <w:rFonts w:asciiTheme="minorHAnsi" w:hAnsiTheme="minorHAnsi" w:cstheme="minorHAnsi"/>
          <w:sz w:val="22"/>
          <w:szCs w:val="22"/>
        </w:rPr>
      </w:pPr>
      <w:r w:rsidRPr="00735493">
        <w:rPr>
          <w:rFonts w:asciiTheme="minorHAnsi" w:hAnsiTheme="minorHAnsi" w:cstheme="minorHAnsi"/>
          <w:sz w:val="22"/>
          <w:szCs w:val="22"/>
        </w:rPr>
        <w:t xml:space="preserve">Sincerely, </w:t>
      </w:r>
    </w:p>
    <w:p w14:paraId="45578CA0" w14:textId="37C06A1B" w:rsidR="00803AED" w:rsidRPr="00735493" w:rsidRDefault="00803AED" w:rsidP="00EF5052">
      <w:pPr>
        <w:spacing w:line="288" w:lineRule="auto"/>
        <w:rPr>
          <w:rFonts w:asciiTheme="minorHAnsi" w:hAnsiTheme="minorHAnsi" w:cstheme="minorHAnsi"/>
          <w:sz w:val="22"/>
          <w:szCs w:val="22"/>
        </w:rPr>
      </w:pPr>
    </w:p>
    <w:p w14:paraId="6BB34F25" w14:textId="58F02744" w:rsidR="00D43A48" w:rsidRPr="00735493" w:rsidRDefault="00D43A48" w:rsidP="00EF5052">
      <w:pPr>
        <w:spacing w:line="288" w:lineRule="auto"/>
        <w:rPr>
          <w:rFonts w:asciiTheme="minorHAnsi" w:hAnsiTheme="minorHAnsi" w:cstheme="minorHAnsi"/>
          <w:sz w:val="22"/>
          <w:szCs w:val="22"/>
        </w:rPr>
      </w:pPr>
    </w:p>
    <w:p w14:paraId="62F6FCAC" w14:textId="77777777" w:rsidR="00803AED" w:rsidRPr="00D93BBA" w:rsidRDefault="00803AED" w:rsidP="00EF5052">
      <w:pPr>
        <w:spacing w:line="288" w:lineRule="auto"/>
        <w:rPr>
          <w:rFonts w:asciiTheme="minorHAnsi" w:hAnsiTheme="minorHAnsi" w:cstheme="minorHAnsi"/>
          <w:color w:val="9F5FCF"/>
          <w:sz w:val="22"/>
          <w:szCs w:val="22"/>
        </w:rPr>
      </w:pPr>
      <w:bookmarkStart w:id="1" w:name="_Hlk71628208"/>
      <w:r w:rsidRPr="00D93BBA">
        <w:rPr>
          <w:rFonts w:asciiTheme="minorHAnsi" w:hAnsiTheme="minorHAnsi" w:cstheme="minorHAnsi"/>
          <w:color w:val="9F5FCF"/>
          <w:sz w:val="22"/>
          <w:szCs w:val="22"/>
        </w:rPr>
        <w:t xml:space="preserve">[Physician’s name and signature]  </w:t>
      </w:r>
    </w:p>
    <w:p w14:paraId="2F296292" w14:textId="5CFFF8C1" w:rsidR="00803AED" w:rsidRPr="00D93BBA" w:rsidRDefault="00803AED" w:rsidP="00EF5052">
      <w:pPr>
        <w:spacing w:line="288" w:lineRule="auto"/>
        <w:rPr>
          <w:rFonts w:asciiTheme="minorHAnsi" w:hAnsiTheme="minorHAnsi" w:cstheme="minorHAnsi"/>
          <w:color w:val="9F5FCF"/>
          <w:sz w:val="22"/>
          <w:szCs w:val="22"/>
        </w:rPr>
      </w:pPr>
      <w:r w:rsidRPr="00D93BBA">
        <w:rPr>
          <w:rFonts w:asciiTheme="minorHAnsi" w:hAnsiTheme="minorHAnsi" w:cstheme="minorHAnsi"/>
          <w:color w:val="9F5FCF"/>
          <w:sz w:val="22"/>
          <w:szCs w:val="22"/>
        </w:rPr>
        <w:t xml:space="preserve">[Physician’s medical specialty]  </w:t>
      </w:r>
    </w:p>
    <w:p w14:paraId="61B7449E" w14:textId="77777777" w:rsidR="00803AED" w:rsidRPr="00D93BBA" w:rsidRDefault="00803AED" w:rsidP="00EF5052">
      <w:pPr>
        <w:spacing w:line="288" w:lineRule="auto"/>
        <w:rPr>
          <w:rFonts w:asciiTheme="minorHAnsi" w:hAnsiTheme="minorHAnsi" w:cstheme="minorHAnsi"/>
          <w:color w:val="9F5FCF"/>
          <w:sz w:val="22"/>
          <w:szCs w:val="22"/>
        </w:rPr>
      </w:pPr>
      <w:r w:rsidRPr="00D93BBA">
        <w:rPr>
          <w:rFonts w:asciiTheme="minorHAnsi" w:hAnsiTheme="minorHAnsi" w:cstheme="minorHAnsi"/>
          <w:color w:val="9F5FCF"/>
          <w:sz w:val="22"/>
          <w:szCs w:val="22"/>
        </w:rPr>
        <w:t xml:space="preserve">[Physician’s NPI] </w:t>
      </w:r>
    </w:p>
    <w:p w14:paraId="4ED04979" w14:textId="5F247C5E" w:rsidR="00803AED" w:rsidRPr="00D93BBA" w:rsidRDefault="00803AED" w:rsidP="00EF5052">
      <w:pPr>
        <w:spacing w:line="288" w:lineRule="auto"/>
        <w:rPr>
          <w:rFonts w:asciiTheme="minorHAnsi" w:hAnsiTheme="minorHAnsi" w:cstheme="minorHAnsi"/>
          <w:color w:val="9F5FCF"/>
          <w:sz w:val="22"/>
          <w:szCs w:val="22"/>
        </w:rPr>
      </w:pPr>
      <w:bookmarkStart w:id="2" w:name="_Hlk71628184"/>
      <w:r w:rsidRPr="00D93BBA">
        <w:rPr>
          <w:rFonts w:asciiTheme="minorHAnsi" w:hAnsiTheme="minorHAnsi" w:cstheme="minorHAnsi"/>
          <w:color w:val="9F5FCF"/>
          <w:sz w:val="22"/>
          <w:szCs w:val="22"/>
        </w:rPr>
        <w:t xml:space="preserve">[Physician’s </w:t>
      </w:r>
      <w:r w:rsidR="00D93BBA" w:rsidRPr="00D93BBA">
        <w:rPr>
          <w:rFonts w:asciiTheme="minorHAnsi" w:hAnsiTheme="minorHAnsi" w:cstheme="minorHAnsi"/>
          <w:color w:val="9F5FCF"/>
          <w:sz w:val="22"/>
          <w:szCs w:val="22"/>
        </w:rPr>
        <w:t>office/</w:t>
      </w:r>
      <w:r w:rsidRPr="00D93BBA">
        <w:rPr>
          <w:rFonts w:asciiTheme="minorHAnsi" w:hAnsiTheme="minorHAnsi" w:cstheme="minorHAnsi"/>
          <w:color w:val="9F5FCF"/>
          <w:sz w:val="22"/>
          <w:szCs w:val="22"/>
        </w:rPr>
        <w:t xml:space="preserve">practice name]  </w:t>
      </w:r>
    </w:p>
    <w:p w14:paraId="279F8C43" w14:textId="15C3F865" w:rsidR="00803AED" w:rsidRPr="00D93BBA" w:rsidRDefault="00803AED" w:rsidP="00EF5052">
      <w:pPr>
        <w:spacing w:line="288" w:lineRule="auto"/>
        <w:rPr>
          <w:rFonts w:asciiTheme="minorHAnsi" w:hAnsiTheme="minorHAnsi" w:cstheme="minorHAnsi"/>
          <w:color w:val="9F5FCF"/>
          <w:sz w:val="22"/>
          <w:szCs w:val="22"/>
        </w:rPr>
      </w:pPr>
      <w:r w:rsidRPr="00D93BBA">
        <w:rPr>
          <w:rFonts w:asciiTheme="minorHAnsi" w:hAnsiTheme="minorHAnsi" w:cstheme="minorHAnsi"/>
          <w:color w:val="9F5FCF"/>
          <w:sz w:val="22"/>
          <w:szCs w:val="22"/>
        </w:rPr>
        <w:t xml:space="preserve">[Phone #]  </w:t>
      </w:r>
    </w:p>
    <w:p w14:paraId="1A1CF0CB" w14:textId="71CE1C4F" w:rsidR="00D93BBA" w:rsidRPr="00D93BBA" w:rsidRDefault="00D93BBA" w:rsidP="00EF5052">
      <w:pPr>
        <w:spacing w:line="288" w:lineRule="auto"/>
        <w:rPr>
          <w:rFonts w:asciiTheme="minorHAnsi" w:hAnsiTheme="minorHAnsi" w:cstheme="minorHAnsi"/>
          <w:color w:val="9F5FCF"/>
          <w:sz w:val="22"/>
          <w:szCs w:val="22"/>
        </w:rPr>
      </w:pPr>
      <w:r w:rsidRPr="00D93BBA">
        <w:rPr>
          <w:rFonts w:asciiTheme="minorHAnsi" w:hAnsiTheme="minorHAnsi" w:cstheme="minorHAnsi"/>
          <w:color w:val="9F5FCF"/>
          <w:sz w:val="22"/>
          <w:szCs w:val="22"/>
        </w:rPr>
        <w:t>[Email]</w:t>
      </w:r>
    </w:p>
    <w:p w14:paraId="4F5F4F4E" w14:textId="16725228" w:rsidR="005A4F64" w:rsidRPr="00D93BBA" w:rsidRDefault="00803AED" w:rsidP="00EF5052">
      <w:pPr>
        <w:spacing w:line="288" w:lineRule="auto"/>
        <w:rPr>
          <w:rFonts w:asciiTheme="minorHAnsi" w:hAnsiTheme="minorHAnsi" w:cstheme="minorHAnsi"/>
          <w:color w:val="9F5FCF"/>
          <w:sz w:val="22"/>
          <w:szCs w:val="22"/>
        </w:rPr>
      </w:pPr>
      <w:r w:rsidRPr="00D93BBA">
        <w:rPr>
          <w:rFonts w:asciiTheme="minorHAnsi" w:hAnsiTheme="minorHAnsi" w:cstheme="minorHAnsi"/>
          <w:color w:val="9F5FCF"/>
          <w:sz w:val="22"/>
          <w:szCs w:val="22"/>
        </w:rPr>
        <w:t xml:space="preserve">[Fax #]  </w:t>
      </w:r>
    </w:p>
    <w:bookmarkEnd w:id="1"/>
    <w:bookmarkEnd w:id="2"/>
    <w:p w14:paraId="083E906B" w14:textId="2A58B942" w:rsidR="00803AED" w:rsidRPr="00735493" w:rsidRDefault="00803AED" w:rsidP="00EF5052">
      <w:pPr>
        <w:spacing w:line="288" w:lineRule="auto"/>
        <w:rPr>
          <w:rFonts w:asciiTheme="minorHAnsi" w:hAnsiTheme="minorHAnsi" w:cstheme="minorHAnsi"/>
          <w:b/>
          <w:bCs/>
          <w:sz w:val="22"/>
          <w:szCs w:val="22"/>
        </w:rPr>
      </w:pPr>
    </w:p>
    <w:p w14:paraId="28C7E64E" w14:textId="48166C3B" w:rsidR="008A00C1" w:rsidRPr="00D93BBA" w:rsidRDefault="008A00C1" w:rsidP="00EF5052">
      <w:pPr>
        <w:spacing w:line="288" w:lineRule="auto"/>
        <w:rPr>
          <w:rFonts w:asciiTheme="minorHAnsi" w:hAnsiTheme="minorHAnsi" w:cstheme="minorHAnsi"/>
          <w:b/>
          <w:bCs/>
          <w:color w:val="9F5FCF"/>
          <w:sz w:val="22"/>
          <w:szCs w:val="22"/>
        </w:rPr>
      </w:pPr>
      <w:r w:rsidRPr="00735493">
        <w:rPr>
          <w:rFonts w:asciiTheme="minorHAnsi" w:hAnsiTheme="minorHAnsi" w:cstheme="minorHAnsi"/>
          <w:color w:val="000000" w:themeColor="text1"/>
          <w:sz w:val="22"/>
          <w:szCs w:val="22"/>
        </w:rPr>
        <w:t xml:space="preserve">Enclosures </w:t>
      </w:r>
      <w:r w:rsidRPr="00D93BBA">
        <w:rPr>
          <w:rFonts w:asciiTheme="minorHAnsi" w:hAnsiTheme="minorHAnsi" w:cstheme="minorHAnsi"/>
          <w:color w:val="9F5FCF"/>
          <w:sz w:val="22"/>
          <w:szCs w:val="22"/>
        </w:rPr>
        <w:t>[attach as appropriate]</w:t>
      </w:r>
    </w:p>
    <w:p w14:paraId="40D37865" w14:textId="005B82BF" w:rsidR="00DE7AD6" w:rsidRDefault="00DE7AD6" w:rsidP="00AA1082">
      <w:pPr>
        <w:pStyle w:val="Footer"/>
        <w:spacing w:line="288" w:lineRule="auto"/>
        <w:ind w:right="360"/>
        <w:rPr>
          <w:rFonts w:asciiTheme="minorHAnsi" w:hAnsiTheme="minorHAnsi" w:cstheme="minorHAnsi"/>
          <w:color w:val="9F5FCF"/>
          <w:sz w:val="22"/>
          <w:szCs w:val="22"/>
        </w:rPr>
      </w:pPr>
      <w:r>
        <w:rPr>
          <w:rFonts w:asciiTheme="minorHAnsi" w:hAnsiTheme="minorHAnsi" w:cstheme="minorHAnsi"/>
          <w:color w:val="9F5FCF"/>
          <w:sz w:val="22"/>
          <w:szCs w:val="22"/>
        </w:rPr>
        <w:t xml:space="preserve">[FDA </w:t>
      </w:r>
      <w:r w:rsidR="00DC0AA7">
        <w:rPr>
          <w:rFonts w:asciiTheme="minorHAnsi" w:hAnsiTheme="minorHAnsi" w:cstheme="minorHAnsi"/>
          <w:color w:val="9F5FCF"/>
          <w:sz w:val="22"/>
          <w:szCs w:val="22"/>
        </w:rPr>
        <w:t>approval letter]</w:t>
      </w:r>
    </w:p>
    <w:p w14:paraId="3C58B003" w14:textId="4946EBDE" w:rsidR="00AA1082" w:rsidRPr="00D93BBA" w:rsidRDefault="00AA1082" w:rsidP="00AA1082">
      <w:pPr>
        <w:pStyle w:val="Footer"/>
        <w:spacing w:line="288" w:lineRule="auto"/>
        <w:ind w:right="360"/>
        <w:rPr>
          <w:rFonts w:asciiTheme="minorHAnsi" w:hAnsiTheme="minorHAnsi" w:cstheme="minorHAnsi"/>
          <w:color w:val="9F5FCF"/>
          <w:sz w:val="22"/>
          <w:szCs w:val="22"/>
        </w:rPr>
      </w:pPr>
      <w:r w:rsidRPr="00D93BBA">
        <w:rPr>
          <w:rFonts w:asciiTheme="minorHAnsi" w:hAnsiTheme="minorHAnsi" w:cstheme="minorHAnsi"/>
          <w:color w:val="9F5FCF"/>
          <w:sz w:val="22"/>
          <w:szCs w:val="22"/>
        </w:rPr>
        <w:t xml:space="preserve">[Prescribing Information] </w:t>
      </w:r>
    </w:p>
    <w:p w14:paraId="0839E984" w14:textId="3040D328" w:rsidR="008A00C1" w:rsidRPr="00D93BBA" w:rsidRDefault="00AA1082" w:rsidP="00AA1082">
      <w:pPr>
        <w:pStyle w:val="Footer"/>
        <w:spacing w:line="288" w:lineRule="auto"/>
        <w:ind w:right="360"/>
        <w:rPr>
          <w:rFonts w:asciiTheme="minorHAnsi" w:hAnsiTheme="minorHAnsi" w:cstheme="minorHAnsi"/>
          <w:color w:val="9F5FCF"/>
          <w:sz w:val="22"/>
          <w:szCs w:val="22"/>
        </w:rPr>
      </w:pPr>
      <w:r w:rsidRPr="00D93BBA">
        <w:rPr>
          <w:rFonts w:asciiTheme="minorHAnsi" w:hAnsiTheme="minorHAnsi" w:cstheme="minorHAnsi"/>
          <w:color w:val="9F5FCF"/>
          <w:sz w:val="22"/>
          <w:szCs w:val="22"/>
        </w:rPr>
        <w:t>[Clinical notes and lab</w:t>
      </w:r>
      <w:r w:rsidR="00D93BBA" w:rsidRPr="00D93BBA">
        <w:rPr>
          <w:rFonts w:asciiTheme="minorHAnsi" w:hAnsiTheme="minorHAnsi" w:cstheme="minorHAnsi"/>
          <w:color w:val="9F5FCF"/>
          <w:sz w:val="22"/>
          <w:szCs w:val="22"/>
        </w:rPr>
        <w:t>oratory results]</w:t>
      </w:r>
    </w:p>
    <w:p w14:paraId="41F1715C" w14:textId="715C34E8" w:rsidR="00D93BBA" w:rsidRDefault="00D93BBA" w:rsidP="00AA1082">
      <w:pPr>
        <w:pStyle w:val="Footer"/>
        <w:spacing w:line="288" w:lineRule="auto"/>
        <w:ind w:right="360"/>
        <w:rPr>
          <w:rFonts w:asciiTheme="minorHAnsi" w:hAnsiTheme="minorHAnsi" w:cstheme="minorHAnsi"/>
          <w:color w:val="9F5FCF"/>
          <w:sz w:val="22"/>
          <w:szCs w:val="22"/>
        </w:rPr>
      </w:pPr>
      <w:r w:rsidRPr="00D93BBA">
        <w:rPr>
          <w:rFonts w:asciiTheme="minorHAnsi" w:hAnsiTheme="minorHAnsi" w:cstheme="minorHAnsi"/>
          <w:color w:val="9F5FCF"/>
          <w:sz w:val="22"/>
          <w:szCs w:val="22"/>
        </w:rPr>
        <w:t>[Publications]</w:t>
      </w:r>
    </w:p>
    <w:p w14:paraId="79669753" w14:textId="6FC837DF" w:rsidR="00343651" w:rsidRDefault="00343651" w:rsidP="00AA1082">
      <w:pPr>
        <w:pStyle w:val="Footer"/>
        <w:spacing w:line="288" w:lineRule="auto"/>
        <w:ind w:right="360"/>
        <w:rPr>
          <w:rFonts w:asciiTheme="minorHAnsi" w:hAnsiTheme="minorHAnsi" w:cstheme="minorHAnsi"/>
          <w:color w:val="9F5FCF"/>
          <w:sz w:val="22"/>
          <w:szCs w:val="22"/>
        </w:rPr>
      </w:pPr>
    </w:p>
    <w:p w14:paraId="6F14556D" w14:textId="7A1E3AB1" w:rsidR="00343651" w:rsidRDefault="00343651" w:rsidP="00AA1082">
      <w:pPr>
        <w:pStyle w:val="Footer"/>
        <w:spacing w:line="288" w:lineRule="auto"/>
        <w:ind w:right="360"/>
        <w:rPr>
          <w:rFonts w:asciiTheme="minorHAnsi" w:hAnsiTheme="minorHAnsi" w:cstheme="minorHAnsi"/>
          <w:color w:val="9F5FCF"/>
          <w:sz w:val="22"/>
          <w:szCs w:val="22"/>
        </w:rPr>
      </w:pPr>
    </w:p>
    <w:p w14:paraId="74BEA17E" w14:textId="50464F17" w:rsidR="00343651" w:rsidRDefault="00343651" w:rsidP="00AA1082">
      <w:pPr>
        <w:pStyle w:val="Footer"/>
        <w:spacing w:line="288" w:lineRule="auto"/>
        <w:ind w:right="360"/>
        <w:rPr>
          <w:rFonts w:asciiTheme="minorHAnsi" w:hAnsiTheme="minorHAnsi" w:cstheme="minorHAnsi"/>
          <w:color w:val="9F5FCF"/>
          <w:sz w:val="22"/>
          <w:szCs w:val="22"/>
        </w:rPr>
      </w:pPr>
    </w:p>
    <w:p w14:paraId="345509FC" w14:textId="3D6CE037" w:rsidR="00343651" w:rsidRDefault="00343651" w:rsidP="00AA1082">
      <w:pPr>
        <w:pStyle w:val="Footer"/>
        <w:spacing w:line="288" w:lineRule="auto"/>
        <w:ind w:right="360"/>
        <w:rPr>
          <w:rFonts w:asciiTheme="minorHAnsi" w:hAnsiTheme="minorHAnsi" w:cstheme="minorHAnsi"/>
          <w:color w:val="9F5FCF"/>
          <w:sz w:val="22"/>
          <w:szCs w:val="22"/>
        </w:rPr>
      </w:pPr>
    </w:p>
    <w:p w14:paraId="14E26564" w14:textId="4C5864C6" w:rsidR="00343651" w:rsidRDefault="00343651" w:rsidP="00AA1082">
      <w:pPr>
        <w:pStyle w:val="Footer"/>
        <w:spacing w:line="288" w:lineRule="auto"/>
        <w:ind w:right="360"/>
        <w:rPr>
          <w:rFonts w:asciiTheme="minorHAnsi" w:hAnsiTheme="minorHAnsi" w:cstheme="minorHAnsi"/>
          <w:color w:val="9F5FCF"/>
          <w:sz w:val="22"/>
          <w:szCs w:val="22"/>
        </w:rPr>
      </w:pPr>
    </w:p>
    <w:p w14:paraId="3A98FED6" w14:textId="35980C97" w:rsidR="00585602" w:rsidRPr="00D93BBA" w:rsidRDefault="00585602" w:rsidP="00EF5052">
      <w:pPr>
        <w:pStyle w:val="BasicParagraph"/>
        <w:suppressAutoHyphens/>
        <w:rPr>
          <w:rFonts w:asciiTheme="minorHAnsi" w:hAnsiTheme="minorHAnsi" w:cstheme="minorHAnsi"/>
          <w:color w:val="9F5FCF"/>
          <w:sz w:val="22"/>
          <w:szCs w:val="22"/>
        </w:rPr>
      </w:pPr>
    </w:p>
    <w:sectPr w:rsidR="00585602" w:rsidRPr="00D93BBA" w:rsidSect="00A13F32">
      <w:headerReference w:type="default" r:id="rId10"/>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ABD4" w14:textId="77777777" w:rsidR="00825C22" w:rsidRDefault="00825C22" w:rsidP="0091133D">
      <w:r>
        <w:separator/>
      </w:r>
    </w:p>
  </w:endnote>
  <w:endnote w:type="continuationSeparator" w:id="0">
    <w:p w14:paraId="1C27A967" w14:textId="77777777" w:rsidR="00825C22" w:rsidRDefault="00825C22" w:rsidP="0091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Gotham Bold"/>
    <w:charset w:val="00"/>
    <w:family w:val="swiss"/>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B84D" w14:textId="77777777" w:rsidR="00825C22" w:rsidRDefault="00825C22" w:rsidP="0091133D">
      <w:r>
        <w:separator/>
      </w:r>
    </w:p>
  </w:footnote>
  <w:footnote w:type="continuationSeparator" w:id="0">
    <w:p w14:paraId="7542E785" w14:textId="77777777" w:rsidR="00825C22" w:rsidRDefault="00825C22" w:rsidP="0091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A54A" w14:textId="08F10803" w:rsidR="008328D5" w:rsidRPr="008328D5" w:rsidRDefault="008328D5" w:rsidP="008328D5">
    <w:pPr>
      <w:autoSpaceDE w:val="0"/>
      <w:autoSpaceDN w:val="0"/>
      <w:adjustRightInd w:val="0"/>
      <w:rPr>
        <w:rFonts w:asciiTheme="minorHAnsi" w:hAnsiTheme="minorHAnsi" w:cstheme="minorHAnsi"/>
        <w:color w:val="5D5E60"/>
        <w:sz w:val="20"/>
        <w:szCs w:val="20"/>
      </w:rPr>
    </w:pPr>
    <w:r w:rsidRPr="008328D5">
      <w:rPr>
        <w:rFonts w:asciiTheme="minorHAnsi" w:hAnsiTheme="minorHAnsi" w:cstheme="minorHAnsi"/>
        <w:color w:val="5D5E60"/>
        <w:sz w:val="20"/>
        <w:szCs w:val="20"/>
      </w:rPr>
      <w:t xml:space="preserve">This sample </w:t>
    </w:r>
    <w:r>
      <w:rPr>
        <w:rFonts w:asciiTheme="minorHAnsi" w:hAnsiTheme="minorHAnsi" w:cstheme="minorHAnsi"/>
        <w:color w:val="5D5E60"/>
        <w:sz w:val="20"/>
        <w:szCs w:val="20"/>
      </w:rPr>
      <w:t xml:space="preserve">appeal </w:t>
    </w:r>
    <w:r w:rsidRPr="008328D5">
      <w:rPr>
        <w:rFonts w:asciiTheme="minorHAnsi" w:hAnsiTheme="minorHAnsi" w:cstheme="minorHAnsi"/>
        <w:color w:val="5D5E60"/>
        <w:sz w:val="20"/>
        <w:szCs w:val="20"/>
      </w:rPr>
      <w:t xml:space="preserve">letter may be customized by your office and submitted to insurers as part of the </w:t>
    </w:r>
    <w:r>
      <w:rPr>
        <w:rFonts w:asciiTheme="minorHAnsi" w:hAnsiTheme="minorHAnsi" w:cstheme="minorHAnsi"/>
        <w:color w:val="5D5E60"/>
        <w:sz w:val="20"/>
        <w:szCs w:val="20"/>
      </w:rPr>
      <w:t>appeals</w:t>
    </w:r>
    <w:r w:rsidRPr="008328D5">
      <w:rPr>
        <w:rFonts w:asciiTheme="minorHAnsi" w:hAnsiTheme="minorHAnsi" w:cstheme="minorHAnsi"/>
        <w:color w:val="5D5E60"/>
        <w:sz w:val="20"/>
        <w:szCs w:val="20"/>
      </w:rPr>
      <w:t xml:space="preserve"> process. If you have any questions about this template letter, please contact ZTALMY One</w:t>
    </w:r>
    <w:r w:rsidR="00377550">
      <w:rPr>
        <w:rFonts w:asciiTheme="minorHAnsi" w:hAnsiTheme="minorHAnsi" w:cstheme="minorHAnsi"/>
        <w:color w:val="5D5E60"/>
        <w:sz w:val="20"/>
        <w:szCs w:val="20"/>
      </w:rPr>
      <w:t>™</w:t>
    </w:r>
    <w:r w:rsidRPr="008328D5">
      <w:rPr>
        <w:rFonts w:asciiTheme="minorHAnsi" w:hAnsiTheme="minorHAnsi" w:cstheme="minorHAnsi"/>
        <w:color w:val="5D5E60"/>
        <w:sz w:val="20"/>
        <w:szCs w:val="20"/>
      </w:rPr>
      <w:t xml:space="preserve"> at 1-844-ZTALMY-1</w:t>
    </w:r>
    <w:r>
      <w:rPr>
        <w:rFonts w:asciiTheme="minorHAnsi" w:hAnsiTheme="minorHAnsi" w:cstheme="minorHAnsi"/>
        <w:color w:val="5D5E60"/>
        <w:sz w:val="20"/>
        <w:szCs w:val="20"/>
      </w:rPr>
      <w:t xml:space="preserve"> (</w:t>
    </w:r>
    <w:r w:rsidRPr="008328D5">
      <w:rPr>
        <w:rFonts w:asciiTheme="minorHAnsi" w:hAnsiTheme="minorHAnsi" w:cstheme="minorHAnsi"/>
        <w:color w:val="5D5E60"/>
        <w:sz w:val="20"/>
        <w:szCs w:val="20"/>
      </w:rPr>
      <w:t>844-982-5691</w:t>
    </w:r>
    <w:r>
      <w:rPr>
        <w:rFonts w:asciiTheme="minorHAnsi" w:hAnsiTheme="minorHAnsi" w:cstheme="minorHAnsi"/>
        <w:color w:val="5D5E60"/>
        <w:sz w:val="20"/>
        <w:szCs w:val="20"/>
      </w:rPr>
      <w:t>)</w:t>
    </w:r>
    <w:r w:rsidRPr="008328D5">
      <w:rPr>
        <w:rFonts w:asciiTheme="minorHAnsi" w:hAnsiTheme="minorHAnsi" w:cstheme="minorHAnsi"/>
        <w:color w:val="5D5E60"/>
        <w:sz w:val="20"/>
        <w:szCs w:val="20"/>
      </w:rPr>
      <w:t>, Monday through Friday, 8 am to 8 pm ET.</w:t>
    </w:r>
  </w:p>
  <w:p w14:paraId="6B1AA9EB" w14:textId="1405E477" w:rsidR="008328D5" w:rsidRDefault="008328D5">
    <w:pPr>
      <w:pStyle w:val="Header"/>
    </w:pPr>
  </w:p>
  <w:p w14:paraId="26499CBB" w14:textId="77777777" w:rsidR="008328D5" w:rsidRDefault="0083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B0"/>
    <w:multiLevelType w:val="hybridMultilevel"/>
    <w:tmpl w:val="98AEF0B4"/>
    <w:lvl w:ilvl="0" w:tplc="6FA44BB8">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47FE5"/>
    <w:multiLevelType w:val="hybridMultilevel"/>
    <w:tmpl w:val="9E5A85BE"/>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cs="Wingdings" w:hint="default"/>
      </w:rPr>
    </w:lvl>
    <w:lvl w:ilvl="3" w:tplc="04090001" w:tentative="1">
      <w:start w:val="1"/>
      <w:numFmt w:val="bullet"/>
      <w:lvlText w:val=""/>
      <w:lvlJc w:val="left"/>
      <w:pPr>
        <w:ind w:left="2988" w:hanging="360"/>
      </w:pPr>
      <w:rPr>
        <w:rFonts w:ascii="Symbol" w:hAnsi="Symbol" w:cs="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cs="Wingdings" w:hint="default"/>
      </w:rPr>
    </w:lvl>
    <w:lvl w:ilvl="6" w:tplc="04090001" w:tentative="1">
      <w:start w:val="1"/>
      <w:numFmt w:val="bullet"/>
      <w:lvlText w:val=""/>
      <w:lvlJc w:val="left"/>
      <w:pPr>
        <w:ind w:left="5148" w:hanging="360"/>
      </w:pPr>
      <w:rPr>
        <w:rFonts w:ascii="Symbol" w:hAnsi="Symbol" w:cs="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cs="Wingdings" w:hint="default"/>
      </w:rPr>
    </w:lvl>
  </w:abstractNum>
  <w:abstractNum w:abstractNumId="2" w15:restartNumberingAfterBreak="0">
    <w:nsid w:val="0B957AD7"/>
    <w:multiLevelType w:val="hybridMultilevel"/>
    <w:tmpl w:val="DB5015E0"/>
    <w:lvl w:ilvl="0" w:tplc="89D095CC">
      <w:start w:val="1"/>
      <w:numFmt w:val="decimal"/>
      <w:lvlText w:val="%1."/>
      <w:lvlJc w:val="left"/>
      <w:pPr>
        <w:ind w:left="720" w:hanging="360"/>
      </w:pPr>
      <w:rPr>
        <w:rFonts w:ascii="Arial" w:eastAsia="Times New Roman" w:hAnsi="Arial" w:cs="Arial"/>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41283"/>
    <w:multiLevelType w:val="hybridMultilevel"/>
    <w:tmpl w:val="AFA60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5817F8"/>
    <w:multiLevelType w:val="hybridMultilevel"/>
    <w:tmpl w:val="A6B0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447F9"/>
    <w:multiLevelType w:val="hybridMultilevel"/>
    <w:tmpl w:val="71A0681C"/>
    <w:lvl w:ilvl="0" w:tplc="96E20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03A6E"/>
    <w:multiLevelType w:val="hybridMultilevel"/>
    <w:tmpl w:val="0EB80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1634AC"/>
    <w:multiLevelType w:val="hybridMultilevel"/>
    <w:tmpl w:val="23F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73A65"/>
    <w:multiLevelType w:val="hybridMultilevel"/>
    <w:tmpl w:val="025C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02690"/>
    <w:multiLevelType w:val="hybridMultilevel"/>
    <w:tmpl w:val="1F98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5058D"/>
    <w:multiLevelType w:val="hybridMultilevel"/>
    <w:tmpl w:val="5BB6E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BF758D"/>
    <w:multiLevelType w:val="multilevel"/>
    <w:tmpl w:val="0CAA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0126C"/>
    <w:multiLevelType w:val="hybridMultilevel"/>
    <w:tmpl w:val="DA127236"/>
    <w:lvl w:ilvl="0" w:tplc="04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3" w15:restartNumberingAfterBreak="0">
    <w:nsid w:val="3F73622C"/>
    <w:multiLevelType w:val="hybridMultilevel"/>
    <w:tmpl w:val="0A2A4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A15D5"/>
    <w:multiLevelType w:val="hybridMultilevel"/>
    <w:tmpl w:val="A6B0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A666C"/>
    <w:multiLevelType w:val="hybridMultilevel"/>
    <w:tmpl w:val="96FE02FE"/>
    <w:lvl w:ilvl="0" w:tplc="2388A278">
      <w:start w:val="1"/>
      <w:numFmt w:val="decimal"/>
      <w:lvlText w:val="%1."/>
      <w:lvlJc w:val="left"/>
      <w:pPr>
        <w:ind w:left="720" w:hanging="360"/>
      </w:pPr>
      <w:rPr>
        <w:rFonts w:ascii="Arial" w:eastAsia="Times New Roman" w:hAnsi="Arial" w:cs="Arial"/>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16255"/>
    <w:multiLevelType w:val="hybridMultilevel"/>
    <w:tmpl w:val="2B76A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DA5C1A"/>
    <w:multiLevelType w:val="hybridMultilevel"/>
    <w:tmpl w:val="71A0681C"/>
    <w:lvl w:ilvl="0" w:tplc="96E20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F57D79"/>
    <w:multiLevelType w:val="hybridMultilevel"/>
    <w:tmpl w:val="A6B0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92131"/>
    <w:multiLevelType w:val="hybridMultilevel"/>
    <w:tmpl w:val="9B382588"/>
    <w:lvl w:ilvl="0" w:tplc="2342017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478E"/>
    <w:multiLevelType w:val="hybridMultilevel"/>
    <w:tmpl w:val="6C7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5706E"/>
    <w:multiLevelType w:val="hybridMultilevel"/>
    <w:tmpl w:val="E8E43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A0609CA"/>
    <w:multiLevelType w:val="hybridMultilevel"/>
    <w:tmpl w:val="372E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95680"/>
    <w:multiLevelType w:val="hybridMultilevel"/>
    <w:tmpl w:val="3EF254FA"/>
    <w:lvl w:ilvl="0" w:tplc="75A809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B66E0"/>
    <w:multiLevelType w:val="hybridMultilevel"/>
    <w:tmpl w:val="E930856A"/>
    <w:lvl w:ilvl="0" w:tplc="04090001">
      <w:start w:val="1"/>
      <w:numFmt w:val="bullet"/>
      <w:lvlText w:val=""/>
      <w:lvlJc w:val="left"/>
      <w:pPr>
        <w:ind w:left="813" w:hanging="360"/>
      </w:pPr>
      <w:rPr>
        <w:rFonts w:ascii="Symbol" w:hAnsi="Symbol" w:cs="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cs="Wingdings" w:hint="default"/>
      </w:rPr>
    </w:lvl>
    <w:lvl w:ilvl="3" w:tplc="04090001" w:tentative="1">
      <w:start w:val="1"/>
      <w:numFmt w:val="bullet"/>
      <w:lvlText w:val=""/>
      <w:lvlJc w:val="left"/>
      <w:pPr>
        <w:ind w:left="2973" w:hanging="360"/>
      </w:pPr>
      <w:rPr>
        <w:rFonts w:ascii="Symbol" w:hAnsi="Symbol" w:cs="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cs="Wingdings" w:hint="default"/>
      </w:rPr>
    </w:lvl>
    <w:lvl w:ilvl="6" w:tplc="04090001" w:tentative="1">
      <w:start w:val="1"/>
      <w:numFmt w:val="bullet"/>
      <w:lvlText w:val=""/>
      <w:lvlJc w:val="left"/>
      <w:pPr>
        <w:ind w:left="5133" w:hanging="360"/>
      </w:pPr>
      <w:rPr>
        <w:rFonts w:ascii="Symbol" w:hAnsi="Symbol" w:cs="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cs="Wingdings" w:hint="default"/>
      </w:rPr>
    </w:lvl>
  </w:abstractNum>
  <w:num w:numId="1" w16cid:durableId="1955017024">
    <w:abstractNumId w:val="24"/>
  </w:num>
  <w:num w:numId="2" w16cid:durableId="2131514541">
    <w:abstractNumId w:val="13"/>
  </w:num>
  <w:num w:numId="3" w16cid:durableId="1539662519">
    <w:abstractNumId w:val="16"/>
  </w:num>
  <w:num w:numId="4" w16cid:durableId="766852123">
    <w:abstractNumId w:val="14"/>
  </w:num>
  <w:num w:numId="5" w16cid:durableId="1629163630">
    <w:abstractNumId w:val="6"/>
  </w:num>
  <w:num w:numId="6" w16cid:durableId="1643190585">
    <w:abstractNumId w:val="21"/>
  </w:num>
  <w:num w:numId="7" w16cid:durableId="238559213">
    <w:abstractNumId w:val="3"/>
  </w:num>
  <w:num w:numId="8" w16cid:durableId="558789145">
    <w:abstractNumId w:val="11"/>
  </w:num>
  <w:num w:numId="9" w16cid:durableId="1038161274">
    <w:abstractNumId w:val="12"/>
  </w:num>
  <w:num w:numId="10" w16cid:durableId="683820759">
    <w:abstractNumId w:val="10"/>
  </w:num>
  <w:num w:numId="11" w16cid:durableId="1685017953">
    <w:abstractNumId w:val="1"/>
  </w:num>
  <w:num w:numId="12" w16cid:durableId="89544626">
    <w:abstractNumId w:val="8"/>
  </w:num>
  <w:num w:numId="13" w16cid:durableId="1227911622">
    <w:abstractNumId w:val="4"/>
  </w:num>
  <w:num w:numId="14" w16cid:durableId="686172424">
    <w:abstractNumId w:val="23"/>
  </w:num>
  <w:num w:numId="15" w16cid:durableId="1848325335">
    <w:abstractNumId w:val="19"/>
  </w:num>
  <w:num w:numId="16" w16cid:durableId="67046940">
    <w:abstractNumId w:val="18"/>
  </w:num>
  <w:num w:numId="17" w16cid:durableId="1364012268">
    <w:abstractNumId w:val="20"/>
  </w:num>
  <w:num w:numId="18" w16cid:durableId="1497066543">
    <w:abstractNumId w:val="22"/>
  </w:num>
  <w:num w:numId="19" w16cid:durableId="1864979264">
    <w:abstractNumId w:val="15"/>
  </w:num>
  <w:num w:numId="20" w16cid:durableId="1516112381">
    <w:abstractNumId w:val="7"/>
  </w:num>
  <w:num w:numId="21" w16cid:durableId="1270040123">
    <w:abstractNumId w:val="17"/>
  </w:num>
  <w:num w:numId="22" w16cid:durableId="844050165">
    <w:abstractNumId w:val="5"/>
  </w:num>
  <w:num w:numId="23" w16cid:durableId="306590284">
    <w:abstractNumId w:val="2"/>
  </w:num>
  <w:num w:numId="24" w16cid:durableId="564726010">
    <w:abstractNumId w:val="9"/>
  </w:num>
  <w:num w:numId="25" w16cid:durableId="41864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D2"/>
    <w:rsid w:val="00001E2C"/>
    <w:rsid w:val="00020BE5"/>
    <w:rsid w:val="00021093"/>
    <w:rsid w:val="00022503"/>
    <w:rsid w:val="000501D0"/>
    <w:rsid w:val="00050312"/>
    <w:rsid w:val="00050EDD"/>
    <w:rsid w:val="00052108"/>
    <w:rsid w:val="00052DEC"/>
    <w:rsid w:val="00053EAE"/>
    <w:rsid w:val="00066ECC"/>
    <w:rsid w:val="00073940"/>
    <w:rsid w:val="00073C1F"/>
    <w:rsid w:val="00084AE9"/>
    <w:rsid w:val="000A6C9E"/>
    <w:rsid w:val="000C4ABF"/>
    <w:rsid w:val="001036FE"/>
    <w:rsid w:val="0011462F"/>
    <w:rsid w:val="00116310"/>
    <w:rsid w:val="0012453A"/>
    <w:rsid w:val="001253BC"/>
    <w:rsid w:val="00134E9A"/>
    <w:rsid w:val="00136B7A"/>
    <w:rsid w:val="00153900"/>
    <w:rsid w:val="001777D2"/>
    <w:rsid w:val="001B5101"/>
    <w:rsid w:val="001C4561"/>
    <w:rsid w:val="001D3E04"/>
    <w:rsid w:val="001E7A56"/>
    <w:rsid w:val="001F74C3"/>
    <w:rsid w:val="0021544E"/>
    <w:rsid w:val="0021548C"/>
    <w:rsid w:val="00225C46"/>
    <w:rsid w:val="00253DEE"/>
    <w:rsid w:val="0027365C"/>
    <w:rsid w:val="002B5292"/>
    <w:rsid w:val="002C22C4"/>
    <w:rsid w:val="002C3813"/>
    <w:rsid w:val="002C3900"/>
    <w:rsid w:val="002C3C86"/>
    <w:rsid w:val="002E49E2"/>
    <w:rsid w:val="002F5126"/>
    <w:rsid w:val="00301111"/>
    <w:rsid w:val="00303EB8"/>
    <w:rsid w:val="003054F6"/>
    <w:rsid w:val="00307609"/>
    <w:rsid w:val="00343651"/>
    <w:rsid w:val="0034628E"/>
    <w:rsid w:val="003577BC"/>
    <w:rsid w:val="00364D5B"/>
    <w:rsid w:val="00365BA7"/>
    <w:rsid w:val="003772F3"/>
    <w:rsid w:val="00377550"/>
    <w:rsid w:val="00381015"/>
    <w:rsid w:val="00382DF1"/>
    <w:rsid w:val="00382E68"/>
    <w:rsid w:val="003A25E7"/>
    <w:rsid w:val="003F4752"/>
    <w:rsid w:val="00402A86"/>
    <w:rsid w:val="00405E39"/>
    <w:rsid w:val="004077C0"/>
    <w:rsid w:val="00427291"/>
    <w:rsid w:val="0043142B"/>
    <w:rsid w:val="0043263B"/>
    <w:rsid w:val="0046750B"/>
    <w:rsid w:val="00475780"/>
    <w:rsid w:val="00477DE9"/>
    <w:rsid w:val="004866C5"/>
    <w:rsid w:val="004A054C"/>
    <w:rsid w:val="004B0307"/>
    <w:rsid w:val="004B7378"/>
    <w:rsid w:val="004C5054"/>
    <w:rsid w:val="004D40C8"/>
    <w:rsid w:val="004D550C"/>
    <w:rsid w:val="004E4AFC"/>
    <w:rsid w:val="004E7304"/>
    <w:rsid w:val="004E777C"/>
    <w:rsid w:val="004F28F1"/>
    <w:rsid w:val="004F3380"/>
    <w:rsid w:val="00517EF2"/>
    <w:rsid w:val="005202CC"/>
    <w:rsid w:val="005220F7"/>
    <w:rsid w:val="00524655"/>
    <w:rsid w:val="0052590B"/>
    <w:rsid w:val="00525DDC"/>
    <w:rsid w:val="005763E1"/>
    <w:rsid w:val="00585602"/>
    <w:rsid w:val="005A4F64"/>
    <w:rsid w:val="005A528E"/>
    <w:rsid w:val="005B4238"/>
    <w:rsid w:val="005B459E"/>
    <w:rsid w:val="005D4932"/>
    <w:rsid w:val="005D7F05"/>
    <w:rsid w:val="005E6885"/>
    <w:rsid w:val="005F56A5"/>
    <w:rsid w:val="00625454"/>
    <w:rsid w:val="006336EF"/>
    <w:rsid w:val="006418F5"/>
    <w:rsid w:val="00643F79"/>
    <w:rsid w:val="00646CE2"/>
    <w:rsid w:val="00666FEE"/>
    <w:rsid w:val="006B3911"/>
    <w:rsid w:val="006B54C5"/>
    <w:rsid w:val="006E0E6D"/>
    <w:rsid w:val="006E1B33"/>
    <w:rsid w:val="006F26CA"/>
    <w:rsid w:val="00707F30"/>
    <w:rsid w:val="007328B0"/>
    <w:rsid w:val="007330D8"/>
    <w:rsid w:val="00735493"/>
    <w:rsid w:val="0074722A"/>
    <w:rsid w:val="007633C9"/>
    <w:rsid w:val="00776F1C"/>
    <w:rsid w:val="00784FCB"/>
    <w:rsid w:val="00785D37"/>
    <w:rsid w:val="00787CDA"/>
    <w:rsid w:val="007B5D28"/>
    <w:rsid w:val="007D0E8D"/>
    <w:rsid w:val="007D5209"/>
    <w:rsid w:val="007F29DC"/>
    <w:rsid w:val="00800F63"/>
    <w:rsid w:val="00803AED"/>
    <w:rsid w:val="00812188"/>
    <w:rsid w:val="008173A2"/>
    <w:rsid w:val="008253E9"/>
    <w:rsid w:val="00825C22"/>
    <w:rsid w:val="008328D5"/>
    <w:rsid w:val="008402D9"/>
    <w:rsid w:val="008557B6"/>
    <w:rsid w:val="008702B0"/>
    <w:rsid w:val="0088736A"/>
    <w:rsid w:val="00896E46"/>
    <w:rsid w:val="008A0083"/>
    <w:rsid w:val="008A00C1"/>
    <w:rsid w:val="008B09DF"/>
    <w:rsid w:val="008D55C2"/>
    <w:rsid w:val="008F4131"/>
    <w:rsid w:val="0091133D"/>
    <w:rsid w:val="009217E3"/>
    <w:rsid w:val="009258C4"/>
    <w:rsid w:val="00932A78"/>
    <w:rsid w:val="00935873"/>
    <w:rsid w:val="009424BE"/>
    <w:rsid w:val="00962416"/>
    <w:rsid w:val="009760BA"/>
    <w:rsid w:val="00983AFE"/>
    <w:rsid w:val="0099144A"/>
    <w:rsid w:val="009933F3"/>
    <w:rsid w:val="00996304"/>
    <w:rsid w:val="00996FE7"/>
    <w:rsid w:val="009E132C"/>
    <w:rsid w:val="009F3F8F"/>
    <w:rsid w:val="00A0760B"/>
    <w:rsid w:val="00A13F32"/>
    <w:rsid w:val="00A25EC9"/>
    <w:rsid w:val="00A63DB1"/>
    <w:rsid w:val="00A8039F"/>
    <w:rsid w:val="00AA1082"/>
    <w:rsid w:val="00AA122D"/>
    <w:rsid w:val="00AA5D14"/>
    <w:rsid w:val="00AA7E40"/>
    <w:rsid w:val="00AC2E98"/>
    <w:rsid w:val="00AC436B"/>
    <w:rsid w:val="00AC5529"/>
    <w:rsid w:val="00AD2D4F"/>
    <w:rsid w:val="00AD5748"/>
    <w:rsid w:val="00B25885"/>
    <w:rsid w:val="00B33BDB"/>
    <w:rsid w:val="00B634A1"/>
    <w:rsid w:val="00B94FAA"/>
    <w:rsid w:val="00BB23D6"/>
    <w:rsid w:val="00BC7277"/>
    <w:rsid w:val="00BD1EFD"/>
    <w:rsid w:val="00BD4329"/>
    <w:rsid w:val="00BE21C7"/>
    <w:rsid w:val="00C1183D"/>
    <w:rsid w:val="00C15BEA"/>
    <w:rsid w:val="00C27AF0"/>
    <w:rsid w:val="00C33EB5"/>
    <w:rsid w:val="00C37A76"/>
    <w:rsid w:val="00C61122"/>
    <w:rsid w:val="00C649CA"/>
    <w:rsid w:val="00C914B5"/>
    <w:rsid w:val="00CA7248"/>
    <w:rsid w:val="00CD263D"/>
    <w:rsid w:val="00CD6B91"/>
    <w:rsid w:val="00CE62D3"/>
    <w:rsid w:val="00CF7252"/>
    <w:rsid w:val="00D02870"/>
    <w:rsid w:val="00D15FF7"/>
    <w:rsid w:val="00D233FD"/>
    <w:rsid w:val="00D24A44"/>
    <w:rsid w:val="00D31ED4"/>
    <w:rsid w:val="00D323C6"/>
    <w:rsid w:val="00D43A48"/>
    <w:rsid w:val="00D4489C"/>
    <w:rsid w:val="00D53649"/>
    <w:rsid w:val="00D80007"/>
    <w:rsid w:val="00D917B4"/>
    <w:rsid w:val="00D93BBA"/>
    <w:rsid w:val="00D93FA4"/>
    <w:rsid w:val="00DB39E5"/>
    <w:rsid w:val="00DC0AA7"/>
    <w:rsid w:val="00DD69E6"/>
    <w:rsid w:val="00DE17A9"/>
    <w:rsid w:val="00DE7AD6"/>
    <w:rsid w:val="00E1290A"/>
    <w:rsid w:val="00E22EBC"/>
    <w:rsid w:val="00E313E5"/>
    <w:rsid w:val="00E5363E"/>
    <w:rsid w:val="00E55D94"/>
    <w:rsid w:val="00E71FB6"/>
    <w:rsid w:val="00E72EC9"/>
    <w:rsid w:val="00E837AC"/>
    <w:rsid w:val="00EC4586"/>
    <w:rsid w:val="00EE0DA5"/>
    <w:rsid w:val="00EF5052"/>
    <w:rsid w:val="00F00681"/>
    <w:rsid w:val="00F445AF"/>
    <w:rsid w:val="00F63BE6"/>
    <w:rsid w:val="00F71078"/>
    <w:rsid w:val="00F853DF"/>
    <w:rsid w:val="00F85B9C"/>
    <w:rsid w:val="00F90639"/>
    <w:rsid w:val="00F93D96"/>
    <w:rsid w:val="00FA21CB"/>
    <w:rsid w:val="00FA4A38"/>
    <w:rsid w:val="00FA4DB2"/>
    <w:rsid w:val="00FB1ECD"/>
    <w:rsid w:val="00FB2602"/>
    <w:rsid w:val="00FB77B1"/>
    <w:rsid w:val="00FB7F5A"/>
    <w:rsid w:val="00FF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A122"/>
  <w15:docId w15:val="{BC6466F5-04B6-5245-AC6A-94695FD3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AF"/>
    <w:rPr>
      <w:rFonts w:ascii="Times New Roman" w:eastAsia="Times New Roman" w:hAnsi="Times New Roman" w:cs="Times New Roman"/>
    </w:rPr>
  </w:style>
  <w:style w:type="paragraph" w:styleId="Heading1">
    <w:name w:val="heading 1"/>
    <w:basedOn w:val="Normal"/>
    <w:next w:val="Normal"/>
    <w:link w:val="Heading1Char"/>
    <w:uiPriority w:val="9"/>
    <w:qFormat/>
    <w:rsid w:val="00FB77B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0C4ABF"/>
    <w:pPr>
      <w:ind w:left="720"/>
      <w:contextualSpacing/>
    </w:pPr>
  </w:style>
  <w:style w:type="paragraph" w:styleId="BalloonText">
    <w:name w:val="Balloon Text"/>
    <w:basedOn w:val="Normal"/>
    <w:link w:val="BalloonTextChar"/>
    <w:uiPriority w:val="99"/>
    <w:semiHidden/>
    <w:unhideWhenUsed/>
    <w:rsid w:val="005F56A5"/>
    <w:rPr>
      <w:sz w:val="18"/>
      <w:szCs w:val="18"/>
    </w:rPr>
  </w:style>
  <w:style w:type="character" w:customStyle="1" w:styleId="BalloonTextChar">
    <w:name w:val="Balloon Text Char"/>
    <w:basedOn w:val="DefaultParagraphFont"/>
    <w:link w:val="BalloonText"/>
    <w:uiPriority w:val="99"/>
    <w:semiHidden/>
    <w:rsid w:val="005F56A5"/>
    <w:rPr>
      <w:rFonts w:ascii="Times New Roman" w:eastAsia="Arial" w:hAnsi="Times New Roman" w:cs="Times New Roman"/>
      <w:color w:val="000000"/>
      <w:sz w:val="18"/>
      <w:szCs w:val="18"/>
      <w:lang w:bidi="en-US"/>
    </w:rPr>
  </w:style>
  <w:style w:type="paragraph" w:styleId="Header">
    <w:name w:val="header"/>
    <w:basedOn w:val="Normal"/>
    <w:link w:val="HeaderChar"/>
    <w:uiPriority w:val="99"/>
    <w:unhideWhenUsed/>
    <w:rsid w:val="0091133D"/>
    <w:pPr>
      <w:tabs>
        <w:tab w:val="center" w:pos="4680"/>
        <w:tab w:val="right" w:pos="9360"/>
      </w:tabs>
    </w:pPr>
  </w:style>
  <w:style w:type="character" w:customStyle="1" w:styleId="HeaderChar">
    <w:name w:val="Header Char"/>
    <w:basedOn w:val="DefaultParagraphFont"/>
    <w:link w:val="Header"/>
    <w:uiPriority w:val="99"/>
    <w:rsid w:val="0091133D"/>
    <w:rPr>
      <w:rFonts w:ascii="Arial" w:eastAsia="Arial" w:hAnsi="Arial" w:cs="Arial"/>
      <w:color w:val="000000"/>
      <w:sz w:val="19"/>
      <w:lang w:bidi="en-US"/>
    </w:rPr>
  </w:style>
  <w:style w:type="paragraph" w:styleId="Footer">
    <w:name w:val="footer"/>
    <w:basedOn w:val="Normal"/>
    <w:link w:val="FooterChar"/>
    <w:uiPriority w:val="99"/>
    <w:unhideWhenUsed/>
    <w:rsid w:val="0091133D"/>
    <w:pPr>
      <w:tabs>
        <w:tab w:val="center" w:pos="4680"/>
        <w:tab w:val="right" w:pos="9360"/>
      </w:tabs>
    </w:pPr>
  </w:style>
  <w:style w:type="character" w:customStyle="1" w:styleId="FooterChar">
    <w:name w:val="Footer Char"/>
    <w:basedOn w:val="DefaultParagraphFont"/>
    <w:link w:val="Footer"/>
    <w:uiPriority w:val="99"/>
    <w:rsid w:val="0091133D"/>
    <w:rPr>
      <w:rFonts w:ascii="Arial" w:eastAsia="Arial" w:hAnsi="Arial" w:cs="Arial"/>
      <w:color w:val="000000"/>
      <w:sz w:val="19"/>
      <w:lang w:bidi="en-US"/>
    </w:rPr>
  </w:style>
  <w:style w:type="character" w:styleId="Hyperlink">
    <w:name w:val="Hyperlink"/>
    <w:basedOn w:val="DefaultParagraphFont"/>
    <w:uiPriority w:val="99"/>
    <w:unhideWhenUsed/>
    <w:rsid w:val="00CF7252"/>
    <w:rPr>
      <w:color w:val="0563C1" w:themeColor="hyperlink"/>
      <w:u w:val="single"/>
    </w:rPr>
  </w:style>
  <w:style w:type="character" w:styleId="CommentReference">
    <w:name w:val="annotation reference"/>
    <w:basedOn w:val="DefaultParagraphFont"/>
    <w:uiPriority w:val="99"/>
    <w:semiHidden/>
    <w:unhideWhenUsed/>
    <w:rsid w:val="00CF7252"/>
    <w:rPr>
      <w:sz w:val="16"/>
      <w:szCs w:val="16"/>
    </w:rPr>
  </w:style>
  <w:style w:type="paragraph" w:styleId="NoSpacing">
    <w:name w:val="No Spacing"/>
    <w:uiPriority w:val="1"/>
    <w:qFormat/>
    <w:rsid w:val="00CF7252"/>
    <w:rPr>
      <w:rFonts w:eastAsiaTheme="minorHAnsi"/>
      <w:sz w:val="22"/>
      <w:szCs w:val="22"/>
    </w:rPr>
  </w:style>
  <w:style w:type="table" w:styleId="TableGrid0">
    <w:name w:val="Table Grid"/>
    <w:basedOn w:val="TableNormal"/>
    <w:uiPriority w:val="39"/>
    <w:rsid w:val="00BE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3940"/>
    <w:rPr>
      <w:color w:val="954F72" w:themeColor="followedHyperlink"/>
      <w:u w:val="single"/>
    </w:rPr>
  </w:style>
  <w:style w:type="character" w:customStyle="1" w:styleId="UnresolvedMention1">
    <w:name w:val="Unresolved Mention1"/>
    <w:basedOn w:val="DefaultParagraphFont"/>
    <w:uiPriority w:val="99"/>
    <w:semiHidden/>
    <w:unhideWhenUsed/>
    <w:rsid w:val="008A0083"/>
    <w:rPr>
      <w:color w:val="605E5C"/>
      <w:shd w:val="clear" w:color="auto" w:fill="E1DFDD"/>
    </w:rPr>
  </w:style>
  <w:style w:type="character" w:styleId="PageNumber">
    <w:name w:val="page number"/>
    <w:basedOn w:val="DefaultParagraphFont"/>
    <w:uiPriority w:val="99"/>
    <w:semiHidden/>
    <w:unhideWhenUsed/>
    <w:rsid w:val="008A0083"/>
  </w:style>
  <w:style w:type="table" w:styleId="TableGridLight">
    <w:name w:val="Grid Table Light"/>
    <w:basedOn w:val="TableNormal"/>
    <w:uiPriority w:val="40"/>
    <w:rsid w:val="001163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163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63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1163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05E39"/>
    <w:pPr>
      <w:autoSpaceDE w:val="0"/>
      <w:autoSpaceDN w:val="0"/>
      <w:adjustRightInd w:val="0"/>
    </w:pPr>
    <w:rPr>
      <w:rFonts w:ascii="Gotham Bold" w:hAnsi="Gotham Bold" w:cs="Gotham Bold"/>
      <w:color w:val="000000"/>
    </w:rPr>
  </w:style>
  <w:style w:type="paragraph" w:customStyle="1" w:styleId="Pa0">
    <w:name w:val="Pa0"/>
    <w:basedOn w:val="Default"/>
    <w:next w:val="Default"/>
    <w:uiPriority w:val="99"/>
    <w:rsid w:val="00405E39"/>
    <w:pPr>
      <w:spacing w:line="241" w:lineRule="atLeast"/>
    </w:pPr>
    <w:rPr>
      <w:rFonts w:cstheme="minorBidi"/>
      <w:color w:val="auto"/>
    </w:rPr>
  </w:style>
  <w:style w:type="character" w:customStyle="1" w:styleId="A9">
    <w:name w:val="A9"/>
    <w:uiPriority w:val="99"/>
    <w:rsid w:val="00405E39"/>
    <w:rPr>
      <w:rFonts w:cs="Gotham Bold"/>
      <w:b/>
      <w:bCs/>
      <w:color w:val="00563F"/>
      <w:sz w:val="28"/>
      <w:szCs w:val="28"/>
    </w:rPr>
  </w:style>
  <w:style w:type="paragraph" w:customStyle="1" w:styleId="Pa10">
    <w:name w:val="Pa10"/>
    <w:basedOn w:val="Default"/>
    <w:next w:val="Default"/>
    <w:uiPriority w:val="99"/>
    <w:rsid w:val="00405E39"/>
    <w:pPr>
      <w:spacing w:line="241" w:lineRule="atLeast"/>
    </w:pPr>
    <w:rPr>
      <w:rFonts w:cstheme="minorBidi"/>
      <w:color w:val="auto"/>
    </w:rPr>
  </w:style>
  <w:style w:type="character" w:customStyle="1" w:styleId="A3">
    <w:name w:val="A3"/>
    <w:uiPriority w:val="99"/>
    <w:rsid w:val="00405E39"/>
    <w:rPr>
      <w:rFonts w:ascii="Gotham Book" w:hAnsi="Gotham Book" w:cs="Gotham Book"/>
      <w:color w:val="211D1E"/>
      <w:sz w:val="22"/>
      <w:szCs w:val="22"/>
    </w:rPr>
  </w:style>
  <w:style w:type="paragraph" w:customStyle="1" w:styleId="Pa11">
    <w:name w:val="Pa11"/>
    <w:basedOn w:val="Default"/>
    <w:next w:val="Default"/>
    <w:uiPriority w:val="99"/>
    <w:rsid w:val="00405E39"/>
    <w:pPr>
      <w:spacing w:line="241" w:lineRule="atLeast"/>
    </w:pPr>
    <w:rPr>
      <w:rFonts w:cstheme="minorBidi"/>
      <w:color w:val="auto"/>
    </w:rPr>
  </w:style>
  <w:style w:type="paragraph" w:customStyle="1" w:styleId="Pa4">
    <w:name w:val="Pa4"/>
    <w:basedOn w:val="Default"/>
    <w:next w:val="Default"/>
    <w:uiPriority w:val="99"/>
    <w:rsid w:val="00405E39"/>
    <w:pPr>
      <w:spacing w:line="241" w:lineRule="atLeast"/>
    </w:pPr>
    <w:rPr>
      <w:rFonts w:cstheme="minorBidi"/>
      <w:color w:val="auto"/>
    </w:rPr>
  </w:style>
  <w:style w:type="character" w:customStyle="1" w:styleId="Heading1Char">
    <w:name w:val="Heading 1 Char"/>
    <w:basedOn w:val="DefaultParagraphFont"/>
    <w:link w:val="Heading1"/>
    <w:uiPriority w:val="9"/>
    <w:rsid w:val="00FB77B1"/>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8A00C1"/>
    <w:pPr>
      <w:autoSpaceDE w:val="0"/>
      <w:autoSpaceDN w:val="0"/>
      <w:adjustRightInd w:val="0"/>
      <w:spacing w:line="288" w:lineRule="auto"/>
      <w:textAlignment w:val="center"/>
    </w:pPr>
    <w:rPr>
      <w:rFonts w:ascii="Minion Pro" w:eastAsiaTheme="minorHAnsi" w:hAnsi="Minion Pro" w:cs="Minion Pro"/>
      <w:color w:val="000000"/>
    </w:rPr>
  </w:style>
  <w:style w:type="paragraph" w:styleId="CommentText">
    <w:name w:val="annotation text"/>
    <w:basedOn w:val="Normal"/>
    <w:link w:val="CommentTextChar"/>
    <w:uiPriority w:val="99"/>
    <w:semiHidden/>
    <w:unhideWhenUsed/>
    <w:rsid w:val="00707F30"/>
    <w:rPr>
      <w:sz w:val="20"/>
      <w:szCs w:val="20"/>
    </w:rPr>
  </w:style>
  <w:style w:type="character" w:customStyle="1" w:styleId="CommentTextChar">
    <w:name w:val="Comment Text Char"/>
    <w:basedOn w:val="DefaultParagraphFont"/>
    <w:link w:val="CommentText"/>
    <w:uiPriority w:val="99"/>
    <w:semiHidden/>
    <w:rsid w:val="00707F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F30"/>
    <w:rPr>
      <w:b/>
      <w:bCs/>
    </w:rPr>
  </w:style>
  <w:style w:type="character" w:customStyle="1" w:styleId="CommentSubjectChar">
    <w:name w:val="Comment Subject Char"/>
    <w:basedOn w:val="CommentTextChar"/>
    <w:link w:val="CommentSubject"/>
    <w:uiPriority w:val="99"/>
    <w:semiHidden/>
    <w:rsid w:val="00707F30"/>
    <w:rPr>
      <w:rFonts w:ascii="Times New Roman" w:eastAsia="Times New Roman" w:hAnsi="Times New Roman" w:cs="Times New Roman"/>
      <w:b/>
      <w:bCs/>
      <w:sz w:val="20"/>
      <w:szCs w:val="20"/>
    </w:rPr>
  </w:style>
  <w:style w:type="character" w:customStyle="1" w:styleId="textannotation">
    <w:name w:val="textannotation"/>
    <w:basedOn w:val="DefaultParagraphFont"/>
    <w:rsid w:val="00F00681"/>
  </w:style>
  <w:style w:type="paragraph" w:styleId="Revision">
    <w:name w:val="Revision"/>
    <w:hidden/>
    <w:uiPriority w:val="99"/>
    <w:semiHidden/>
    <w:rsid w:val="004757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041">
      <w:bodyDiv w:val="1"/>
      <w:marLeft w:val="0"/>
      <w:marRight w:val="0"/>
      <w:marTop w:val="0"/>
      <w:marBottom w:val="0"/>
      <w:divBdr>
        <w:top w:val="none" w:sz="0" w:space="0" w:color="auto"/>
        <w:left w:val="none" w:sz="0" w:space="0" w:color="auto"/>
        <w:bottom w:val="none" w:sz="0" w:space="0" w:color="auto"/>
        <w:right w:val="none" w:sz="0" w:space="0" w:color="auto"/>
      </w:divBdr>
    </w:div>
    <w:div w:id="109401482">
      <w:bodyDiv w:val="1"/>
      <w:marLeft w:val="0"/>
      <w:marRight w:val="0"/>
      <w:marTop w:val="0"/>
      <w:marBottom w:val="0"/>
      <w:divBdr>
        <w:top w:val="none" w:sz="0" w:space="0" w:color="auto"/>
        <w:left w:val="none" w:sz="0" w:space="0" w:color="auto"/>
        <w:bottom w:val="none" w:sz="0" w:space="0" w:color="auto"/>
        <w:right w:val="none" w:sz="0" w:space="0" w:color="auto"/>
      </w:divBdr>
    </w:div>
    <w:div w:id="117335810">
      <w:bodyDiv w:val="1"/>
      <w:marLeft w:val="0"/>
      <w:marRight w:val="0"/>
      <w:marTop w:val="0"/>
      <w:marBottom w:val="0"/>
      <w:divBdr>
        <w:top w:val="none" w:sz="0" w:space="0" w:color="auto"/>
        <w:left w:val="none" w:sz="0" w:space="0" w:color="auto"/>
        <w:bottom w:val="none" w:sz="0" w:space="0" w:color="auto"/>
        <w:right w:val="none" w:sz="0" w:space="0" w:color="auto"/>
      </w:divBdr>
    </w:div>
    <w:div w:id="165898514">
      <w:bodyDiv w:val="1"/>
      <w:marLeft w:val="0"/>
      <w:marRight w:val="0"/>
      <w:marTop w:val="0"/>
      <w:marBottom w:val="0"/>
      <w:divBdr>
        <w:top w:val="none" w:sz="0" w:space="0" w:color="auto"/>
        <w:left w:val="none" w:sz="0" w:space="0" w:color="auto"/>
        <w:bottom w:val="none" w:sz="0" w:space="0" w:color="auto"/>
        <w:right w:val="none" w:sz="0" w:space="0" w:color="auto"/>
      </w:divBdr>
    </w:div>
    <w:div w:id="181289846">
      <w:bodyDiv w:val="1"/>
      <w:marLeft w:val="0"/>
      <w:marRight w:val="0"/>
      <w:marTop w:val="0"/>
      <w:marBottom w:val="0"/>
      <w:divBdr>
        <w:top w:val="none" w:sz="0" w:space="0" w:color="auto"/>
        <w:left w:val="none" w:sz="0" w:space="0" w:color="auto"/>
        <w:bottom w:val="none" w:sz="0" w:space="0" w:color="auto"/>
        <w:right w:val="none" w:sz="0" w:space="0" w:color="auto"/>
      </w:divBdr>
    </w:div>
    <w:div w:id="201946254">
      <w:bodyDiv w:val="1"/>
      <w:marLeft w:val="0"/>
      <w:marRight w:val="0"/>
      <w:marTop w:val="0"/>
      <w:marBottom w:val="0"/>
      <w:divBdr>
        <w:top w:val="none" w:sz="0" w:space="0" w:color="auto"/>
        <w:left w:val="none" w:sz="0" w:space="0" w:color="auto"/>
        <w:bottom w:val="none" w:sz="0" w:space="0" w:color="auto"/>
        <w:right w:val="none" w:sz="0" w:space="0" w:color="auto"/>
      </w:divBdr>
    </w:div>
    <w:div w:id="333070953">
      <w:bodyDiv w:val="1"/>
      <w:marLeft w:val="0"/>
      <w:marRight w:val="0"/>
      <w:marTop w:val="0"/>
      <w:marBottom w:val="0"/>
      <w:divBdr>
        <w:top w:val="none" w:sz="0" w:space="0" w:color="auto"/>
        <w:left w:val="none" w:sz="0" w:space="0" w:color="auto"/>
        <w:bottom w:val="none" w:sz="0" w:space="0" w:color="auto"/>
        <w:right w:val="none" w:sz="0" w:space="0" w:color="auto"/>
      </w:divBdr>
    </w:div>
    <w:div w:id="388920953">
      <w:bodyDiv w:val="1"/>
      <w:marLeft w:val="0"/>
      <w:marRight w:val="0"/>
      <w:marTop w:val="0"/>
      <w:marBottom w:val="0"/>
      <w:divBdr>
        <w:top w:val="none" w:sz="0" w:space="0" w:color="auto"/>
        <w:left w:val="none" w:sz="0" w:space="0" w:color="auto"/>
        <w:bottom w:val="none" w:sz="0" w:space="0" w:color="auto"/>
        <w:right w:val="none" w:sz="0" w:space="0" w:color="auto"/>
      </w:divBdr>
      <w:divsChild>
        <w:div w:id="2122260796">
          <w:marLeft w:val="0"/>
          <w:marRight w:val="0"/>
          <w:marTop w:val="0"/>
          <w:marBottom w:val="0"/>
          <w:divBdr>
            <w:top w:val="none" w:sz="0" w:space="0" w:color="auto"/>
            <w:left w:val="none" w:sz="0" w:space="0" w:color="auto"/>
            <w:bottom w:val="none" w:sz="0" w:space="0" w:color="auto"/>
            <w:right w:val="none" w:sz="0" w:space="0" w:color="auto"/>
          </w:divBdr>
        </w:div>
      </w:divsChild>
    </w:div>
    <w:div w:id="391999494">
      <w:bodyDiv w:val="1"/>
      <w:marLeft w:val="0"/>
      <w:marRight w:val="0"/>
      <w:marTop w:val="0"/>
      <w:marBottom w:val="0"/>
      <w:divBdr>
        <w:top w:val="none" w:sz="0" w:space="0" w:color="auto"/>
        <w:left w:val="none" w:sz="0" w:space="0" w:color="auto"/>
        <w:bottom w:val="none" w:sz="0" w:space="0" w:color="auto"/>
        <w:right w:val="none" w:sz="0" w:space="0" w:color="auto"/>
      </w:divBdr>
    </w:div>
    <w:div w:id="407729661">
      <w:bodyDiv w:val="1"/>
      <w:marLeft w:val="0"/>
      <w:marRight w:val="0"/>
      <w:marTop w:val="0"/>
      <w:marBottom w:val="0"/>
      <w:divBdr>
        <w:top w:val="none" w:sz="0" w:space="0" w:color="auto"/>
        <w:left w:val="none" w:sz="0" w:space="0" w:color="auto"/>
        <w:bottom w:val="none" w:sz="0" w:space="0" w:color="auto"/>
        <w:right w:val="none" w:sz="0" w:space="0" w:color="auto"/>
      </w:divBdr>
    </w:div>
    <w:div w:id="460422791">
      <w:bodyDiv w:val="1"/>
      <w:marLeft w:val="0"/>
      <w:marRight w:val="0"/>
      <w:marTop w:val="0"/>
      <w:marBottom w:val="0"/>
      <w:divBdr>
        <w:top w:val="none" w:sz="0" w:space="0" w:color="auto"/>
        <w:left w:val="none" w:sz="0" w:space="0" w:color="auto"/>
        <w:bottom w:val="none" w:sz="0" w:space="0" w:color="auto"/>
        <w:right w:val="none" w:sz="0" w:space="0" w:color="auto"/>
      </w:divBdr>
    </w:div>
    <w:div w:id="509948672">
      <w:bodyDiv w:val="1"/>
      <w:marLeft w:val="0"/>
      <w:marRight w:val="0"/>
      <w:marTop w:val="0"/>
      <w:marBottom w:val="0"/>
      <w:divBdr>
        <w:top w:val="none" w:sz="0" w:space="0" w:color="auto"/>
        <w:left w:val="none" w:sz="0" w:space="0" w:color="auto"/>
        <w:bottom w:val="none" w:sz="0" w:space="0" w:color="auto"/>
        <w:right w:val="none" w:sz="0" w:space="0" w:color="auto"/>
      </w:divBdr>
    </w:div>
    <w:div w:id="526019761">
      <w:bodyDiv w:val="1"/>
      <w:marLeft w:val="0"/>
      <w:marRight w:val="0"/>
      <w:marTop w:val="0"/>
      <w:marBottom w:val="0"/>
      <w:divBdr>
        <w:top w:val="none" w:sz="0" w:space="0" w:color="auto"/>
        <w:left w:val="none" w:sz="0" w:space="0" w:color="auto"/>
        <w:bottom w:val="none" w:sz="0" w:space="0" w:color="auto"/>
        <w:right w:val="none" w:sz="0" w:space="0" w:color="auto"/>
      </w:divBdr>
    </w:div>
    <w:div w:id="556935686">
      <w:bodyDiv w:val="1"/>
      <w:marLeft w:val="0"/>
      <w:marRight w:val="0"/>
      <w:marTop w:val="0"/>
      <w:marBottom w:val="0"/>
      <w:divBdr>
        <w:top w:val="none" w:sz="0" w:space="0" w:color="auto"/>
        <w:left w:val="none" w:sz="0" w:space="0" w:color="auto"/>
        <w:bottom w:val="none" w:sz="0" w:space="0" w:color="auto"/>
        <w:right w:val="none" w:sz="0" w:space="0" w:color="auto"/>
      </w:divBdr>
    </w:div>
    <w:div w:id="592981964">
      <w:bodyDiv w:val="1"/>
      <w:marLeft w:val="0"/>
      <w:marRight w:val="0"/>
      <w:marTop w:val="0"/>
      <w:marBottom w:val="0"/>
      <w:divBdr>
        <w:top w:val="none" w:sz="0" w:space="0" w:color="auto"/>
        <w:left w:val="none" w:sz="0" w:space="0" w:color="auto"/>
        <w:bottom w:val="none" w:sz="0" w:space="0" w:color="auto"/>
        <w:right w:val="none" w:sz="0" w:space="0" w:color="auto"/>
      </w:divBdr>
    </w:div>
    <w:div w:id="599803210">
      <w:bodyDiv w:val="1"/>
      <w:marLeft w:val="0"/>
      <w:marRight w:val="0"/>
      <w:marTop w:val="0"/>
      <w:marBottom w:val="0"/>
      <w:divBdr>
        <w:top w:val="none" w:sz="0" w:space="0" w:color="auto"/>
        <w:left w:val="none" w:sz="0" w:space="0" w:color="auto"/>
        <w:bottom w:val="none" w:sz="0" w:space="0" w:color="auto"/>
        <w:right w:val="none" w:sz="0" w:space="0" w:color="auto"/>
      </w:divBdr>
    </w:div>
    <w:div w:id="655841059">
      <w:bodyDiv w:val="1"/>
      <w:marLeft w:val="0"/>
      <w:marRight w:val="0"/>
      <w:marTop w:val="0"/>
      <w:marBottom w:val="0"/>
      <w:divBdr>
        <w:top w:val="none" w:sz="0" w:space="0" w:color="auto"/>
        <w:left w:val="none" w:sz="0" w:space="0" w:color="auto"/>
        <w:bottom w:val="none" w:sz="0" w:space="0" w:color="auto"/>
        <w:right w:val="none" w:sz="0" w:space="0" w:color="auto"/>
      </w:divBdr>
    </w:div>
    <w:div w:id="667446668">
      <w:bodyDiv w:val="1"/>
      <w:marLeft w:val="0"/>
      <w:marRight w:val="0"/>
      <w:marTop w:val="0"/>
      <w:marBottom w:val="0"/>
      <w:divBdr>
        <w:top w:val="none" w:sz="0" w:space="0" w:color="auto"/>
        <w:left w:val="none" w:sz="0" w:space="0" w:color="auto"/>
        <w:bottom w:val="none" w:sz="0" w:space="0" w:color="auto"/>
        <w:right w:val="none" w:sz="0" w:space="0" w:color="auto"/>
      </w:divBdr>
    </w:div>
    <w:div w:id="799418142">
      <w:bodyDiv w:val="1"/>
      <w:marLeft w:val="0"/>
      <w:marRight w:val="0"/>
      <w:marTop w:val="0"/>
      <w:marBottom w:val="0"/>
      <w:divBdr>
        <w:top w:val="none" w:sz="0" w:space="0" w:color="auto"/>
        <w:left w:val="none" w:sz="0" w:space="0" w:color="auto"/>
        <w:bottom w:val="none" w:sz="0" w:space="0" w:color="auto"/>
        <w:right w:val="none" w:sz="0" w:space="0" w:color="auto"/>
      </w:divBdr>
    </w:div>
    <w:div w:id="817575380">
      <w:bodyDiv w:val="1"/>
      <w:marLeft w:val="0"/>
      <w:marRight w:val="0"/>
      <w:marTop w:val="0"/>
      <w:marBottom w:val="0"/>
      <w:divBdr>
        <w:top w:val="none" w:sz="0" w:space="0" w:color="auto"/>
        <w:left w:val="none" w:sz="0" w:space="0" w:color="auto"/>
        <w:bottom w:val="none" w:sz="0" w:space="0" w:color="auto"/>
        <w:right w:val="none" w:sz="0" w:space="0" w:color="auto"/>
      </w:divBdr>
    </w:div>
    <w:div w:id="834104128">
      <w:bodyDiv w:val="1"/>
      <w:marLeft w:val="0"/>
      <w:marRight w:val="0"/>
      <w:marTop w:val="0"/>
      <w:marBottom w:val="0"/>
      <w:divBdr>
        <w:top w:val="none" w:sz="0" w:space="0" w:color="auto"/>
        <w:left w:val="none" w:sz="0" w:space="0" w:color="auto"/>
        <w:bottom w:val="none" w:sz="0" w:space="0" w:color="auto"/>
        <w:right w:val="none" w:sz="0" w:space="0" w:color="auto"/>
      </w:divBdr>
    </w:div>
    <w:div w:id="836532439">
      <w:bodyDiv w:val="1"/>
      <w:marLeft w:val="0"/>
      <w:marRight w:val="0"/>
      <w:marTop w:val="0"/>
      <w:marBottom w:val="0"/>
      <w:divBdr>
        <w:top w:val="none" w:sz="0" w:space="0" w:color="auto"/>
        <w:left w:val="none" w:sz="0" w:space="0" w:color="auto"/>
        <w:bottom w:val="none" w:sz="0" w:space="0" w:color="auto"/>
        <w:right w:val="none" w:sz="0" w:space="0" w:color="auto"/>
      </w:divBdr>
    </w:div>
    <w:div w:id="838230154">
      <w:bodyDiv w:val="1"/>
      <w:marLeft w:val="0"/>
      <w:marRight w:val="0"/>
      <w:marTop w:val="0"/>
      <w:marBottom w:val="0"/>
      <w:divBdr>
        <w:top w:val="none" w:sz="0" w:space="0" w:color="auto"/>
        <w:left w:val="none" w:sz="0" w:space="0" w:color="auto"/>
        <w:bottom w:val="none" w:sz="0" w:space="0" w:color="auto"/>
        <w:right w:val="none" w:sz="0" w:space="0" w:color="auto"/>
      </w:divBdr>
    </w:div>
    <w:div w:id="900948950">
      <w:bodyDiv w:val="1"/>
      <w:marLeft w:val="0"/>
      <w:marRight w:val="0"/>
      <w:marTop w:val="0"/>
      <w:marBottom w:val="0"/>
      <w:divBdr>
        <w:top w:val="none" w:sz="0" w:space="0" w:color="auto"/>
        <w:left w:val="none" w:sz="0" w:space="0" w:color="auto"/>
        <w:bottom w:val="none" w:sz="0" w:space="0" w:color="auto"/>
        <w:right w:val="none" w:sz="0" w:space="0" w:color="auto"/>
      </w:divBdr>
    </w:div>
    <w:div w:id="960455506">
      <w:bodyDiv w:val="1"/>
      <w:marLeft w:val="0"/>
      <w:marRight w:val="0"/>
      <w:marTop w:val="0"/>
      <w:marBottom w:val="0"/>
      <w:divBdr>
        <w:top w:val="none" w:sz="0" w:space="0" w:color="auto"/>
        <w:left w:val="none" w:sz="0" w:space="0" w:color="auto"/>
        <w:bottom w:val="none" w:sz="0" w:space="0" w:color="auto"/>
        <w:right w:val="none" w:sz="0" w:space="0" w:color="auto"/>
      </w:divBdr>
    </w:div>
    <w:div w:id="995690705">
      <w:bodyDiv w:val="1"/>
      <w:marLeft w:val="0"/>
      <w:marRight w:val="0"/>
      <w:marTop w:val="0"/>
      <w:marBottom w:val="0"/>
      <w:divBdr>
        <w:top w:val="none" w:sz="0" w:space="0" w:color="auto"/>
        <w:left w:val="none" w:sz="0" w:space="0" w:color="auto"/>
        <w:bottom w:val="none" w:sz="0" w:space="0" w:color="auto"/>
        <w:right w:val="none" w:sz="0" w:space="0" w:color="auto"/>
      </w:divBdr>
    </w:div>
    <w:div w:id="1092504915">
      <w:bodyDiv w:val="1"/>
      <w:marLeft w:val="0"/>
      <w:marRight w:val="0"/>
      <w:marTop w:val="0"/>
      <w:marBottom w:val="0"/>
      <w:divBdr>
        <w:top w:val="none" w:sz="0" w:space="0" w:color="auto"/>
        <w:left w:val="none" w:sz="0" w:space="0" w:color="auto"/>
        <w:bottom w:val="none" w:sz="0" w:space="0" w:color="auto"/>
        <w:right w:val="none" w:sz="0" w:space="0" w:color="auto"/>
      </w:divBdr>
    </w:div>
    <w:div w:id="1187015404">
      <w:bodyDiv w:val="1"/>
      <w:marLeft w:val="0"/>
      <w:marRight w:val="0"/>
      <w:marTop w:val="0"/>
      <w:marBottom w:val="0"/>
      <w:divBdr>
        <w:top w:val="none" w:sz="0" w:space="0" w:color="auto"/>
        <w:left w:val="none" w:sz="0" w:space="0" w:color="auto"/>
        <w:bottom w:val="none" w:sz="0" w:space="0" w:color="auto"/>
        <w:right w:val="none" w:sz="0" w:space="0" w:color="auto"/>
      </w:divBdr>
    </w:div>
    <w:div w:id="1191917246">
      <w:bodyDiv w:val="1"/>
      <w:marLeft w:val="0"/>
      <w:marRight w:val="0"/>
      <w:marTop w:val="0"/>
      <w:marBottom w:val="0"/>
      <w:divBdr>
        <w:top w:val="none" w:sz="0" w:space="0" w:color="auto"/>
        <w:left w:val="none" w:sz="0" w:space="0" w:color="auto"/>
        <w:bottom w:val="none" w:sz="0" w:space="0" w:color="auto"/>
        <w:right w:val="none" w:sz="0" w:space="0" w:color="auto"/>
      </w:divBdr>
    </w:div>
    <w:div w:id="1290938876">
      <w:bodyDiv w:val="1"/>
      <w:marLeft w:val="0"/>
      <w:marRight w:val="0"/>
      <w:marTop w:val="0"/>
      <w:marBottom w:val="0"/>
      <w:divBdr>
        <w:top w:val="none" w:sz="0" w:space="0" w:color="auto"/>
        <w:left w:val="none" w:sz="0" w:space="0" w:color="auto"/>
        <w:bottom w:val="none" w:sz="0" w:space="0" w:color="auto"/>
        <w:right w:val="none" w:sz="0" w:space="0" w:color="auto"/>
      </w:divBdr>
    </w:div>
    <w:div w:id="1306349851">
      <w:bodyDiv w:val="1"/>
      <w:marLeft w:val="0"/>
      <w:marRight w:val="0"/>
      <w:marTop w:val="0"/>
      <w:marBottom w:val="0"/>
      <w:divBdr>
        <w:top w:val="none" w:sz="0" w:space="0" w:color="auto"/>
        <w:left w:val="none" w:sz="0" w:space="0" w:color="auto"/>
        <w:bottom w:val="none" w:sz="0" w:space="0" w:color="auto"/>
        <w:right w:val="none" w:sz="0" w:space="0" w:color="auto"/>
      </w:divBdr>
    </w:div>
    <w:div w:id="1465611884">
      <w:bodyDiv w:val="1"/>
      <w:marLeft w:val="0"/>
      <w:marRight w:val="0"/>
      <w:marTop w:val="0"/>
      <w:marBottom w:val="0"/>
      <w:divBdr>
        <w:top w:val="none" w:sz="0" w:space="0" w:color="auto"/>
        <w:left w:val="none" w:sz="0" w:space="0" w:color="auto"/>
        <w:bottom w:val="none" w:sz="0" w:space="0" w:color="auto"/>
        <w:right w:val="none" w:sz="0" w:space="0" w:color="auto"/>
      </w:divBdr>
    </w:div>
    <w:div w:id="1467046383">
      <w:bodyDiv w:val="1"/>
      <w:marLeft w:val="0"/>
      <w:marRight w:val="0"/>
      <w:marTop w:val="0"/>
      <w:marBottom w:val="0"/>
      <w:divBdr>
        <w:top w:val="none" w:sz="0" w:space="0" w:color="auto"/>
        <w:left w:val="none" w:sz="0" w:space="0" w:color="auto"/>
        <w:bottom w:val="none" w:sz="0" w:space="0" w:color="auto"/>
        <w:right w:val="none" w:sz="0" w:space="0" w:color="auto"/>
      </w:divBdr>
    </w:div>
    <w:div w:id="1485462644">
      <w:bodyDiv w:val="1"/>
      <w:marLeft w:val="0"/>
      <w:marRight w:val="0"/>
      <w:marTop w:val="0"/>
      <w:marBottom w:val="0"/>
      <w:divBdr>
        <w:top w:val="none" w:sz="0" w:space="0" w:color="auto"/>
        <w:left w:val="none" w:sz="0" w:space="0" w:color="auto"/>
        <w:bottom w:val="none" w:sz="0" w:space="0" w:color="auto"/>
        <w:right w:val="none" w:sz="0" w:space="0" w:color="auto"/>
      </w:divBdr>
    </w:div>
    <w:div w:id="1491629493">
      <w:bodyDiv w:val="1"/>
      <w:marLeft w:val="0"/>
      <w:marRight w:val="0"/>
      <w:marTop w:val="0"/>
      <w:marBottom w:val="0"/>
      <w:divBdr>
        <w:top w:val="none" w:sz="0" w:space="0" w:color="auto"/>
        <w:left w:val="none" w:sz="0" w:space="0" w:color="auto"/>
        <w:bottom w:val="none" w:sz="0" w:space="0" w:color="auto"/>
        <w:right w:val="none" w:sz="0" w:space="0" w:color="auto"/>
      </w:divBdr>
    </w:div>
    <w:div w:id="1521621994">
      <w:bodyDiv w:val="1"/>
      <w:marLeft w:val="0"/>
      <w:marRight w:val="0"/>
      <w:marTop w:val="0"/>
      <w:marBottom w:val="0"/>
      <w:divBdr>
        <w:top w:val="none" w:sz="0" w:space="0" w:color="auto"/>
        <w:left w:val="none" w:sz="0" w:space="0" w:color="auto"/>
        <w:bottom w:val="none" w:sz="0" w:space="0" w:color="auto"/>
        <w:right w:val="none" w:sz="0" w:space="0" w:color="auto"/>
      </w:divBdr>
    </w:div>
    <w:div w:id="1560819243">
      <w:bodyDiv w:val="1"/>
      <w:marLeft w:val="0"/>
      <w:marRight w:val="0"/>
      <w:marTop w:val="0"/>
      <w:marBottom w:val="0"/>
      <w:divBdr>
        <w:top w:val="none" w:sz="0" w:space="0" w:color="auto"/>
        <w:left w:val="none" w:sz="0" w:space="0" w:color="auto"/>
        <w:bottom w:val="none" w:sz="0" w:space="0" w:color="auto"/>
        <w:right w:val="none" w:sz="0" w:space="0" w:color="auto"/>
      </w:divBdr>
    </w:div>
    <w:div w:id="1572160998">
      <w:bodyDiv w:val="1"/>
      <w:marLeft w:val="0"/>
      <w:marRight w:val="0"/>
      <w:marTop w:val="0"/>
      <w:marBottom w:val="0"/>
      <w:divBdr>
        <w:top w:val="none" w:sz="0" w:space="0" w:color="auto"/>
        <w:left w:val="none" w:sz="0" w:space="0" w:color="auto"/>
        <w:bottom w:val="none" w:sz="0" w:space="0" w:color="auto"/>
        <w:right w:val="none" w:sz="0" w:space="0" w:color="auto"/>
      </w:divBdr>
    </w:div>
    <w:div w:id="1587810419">
      <w:bodyDiv w:val="1"/>
      <w:marLeft w:val="0"/>
      <w:marRight w:val="0"/>
      <w:marTop w:val="0"/>
      <w:marBottom w:val="0"/>
      <w:divBdr>
        <w:top w:val="none" w:sz="0" w:space="0" w:color="auto"/>
        <w:left w:val="none" w:sz="0" w:space="0" w:color="auto"/>
        <w:bottom w:val="none" w:sz="0" w:space="0" w:color="auto"/>
        <w:right w:val="none" w:sz="0" w:space="0" w:color="auto"/>
      </w:divBdr>
    </w:div>
    <w:div w:id="1590000244">
      <w:bodyDiv w:val="1"/>
      <w:marLeft w:val="0"/>
      <w:marRight w:val="0"/>
      <w:marTop w:val="0"/>
      <w:marBottom w:val="0"/>
      <w:divBdr>
        <w:top w:val="none" w:sz="0" w:space="0" w:color="auto"/>
        <w:left w:val="none" w:sz="0" w:space="0" w:color="auto"/>
        <w:bottom w:val="none" w:sz="0" w:space="0" w:color="auto"/>
        <w:right w:val="none" w:sz="0" w:space="0" w:color="auto"/>
      </w:divBdr>
    </w:div>
    <w:div w:id="1601723414">
      <w:bodyDiv w:val="1"/>
      <w:marLeft w:val="0"/>
      <w:marRight w:val="0"/>
      <w:marTop w:val="0"/>
      <w:marBottom w:val="0"/>
      <w:divBdr>
        <w:top w:val="none" w:sz="0" w:space="0" w:color="auto"/>
        <w:left w:val="none" w:sz="0" w:space="0" w:color="auto"/>
        <w:bottom w:val="none" w:sz="0" w:space="0" w:color="auto"/>
        <w:right w:val="none" w:sz="0" w:space="0" w:color="auto"/>
      </w:divBdr>
    </w:div>
    <w:div w:id="1655723478">
      <w:bodyDiv w:val="1"/>
      <w:marLeft w:val="0"/>
      <w:marRight w:val="0"/>
      <w:marTop w:val="0"/>
      <w:marBottom w:val="0"/>
      <w:divBdr>
        <w:top w:val="none" w:sz="0" w:space="0" w:color="auto"/>
        <w:left w:val="none" w:sz="0" w:space="0" w:color="auto"/>
        <w:bottom w:val="none" w:sz="0" w:space="0" w:color="auto"/>
        <w:right w:val="none" w:sz="0" w:space="0" w:color="auto"/>
      </w:divBdr>
    </w:div>
    <w:div w:id="1656566491">
      <w:bodyDiv w:val="1"/>
      <w:marLeft w:val="0"/>
      <w:marRight w:val="0"/>
      <w:marTop w:val="0"/>
      <w:marBottom w:val="0"/>
      <w:divBdr>
        <w:top w:val="none" w:sz="0" w:space="0" w:color="auto"/>
        <w:left w:val="none" w:sz="0" w:space="0" w:color="auto"/>
        <w:bottom w:val="none" w:sz="0" w:space="0" w:color="auto"/>
        <w:right w:val="none" w:sz="0" w:space="0" w:color="auto"/>
      </w:divBdr>
    </w:div>
    <w:div w:id="1723359877">
      <w:bodyDiv w:val="1"/>
      <w:marLeft w:val="0"/>
      <w:marRight w:val="0"/>
      <w:marTop w:val="0"/>
      <w:marBottom w:val="0"/>
      <w:divBdr>
        <w:top w:val="none" w:sz="0" w:space="0" w:color="auto"/>
        <w:left w:val="none" w:sz="0" w:space="0" w:color="auto"/>
        <w:bottom w:val="none" w:sz="0" w:space="0" w:color="auto"/>
        <w:right w:val="none" w:sz="0" w:space="0" w:color="auto"/>
      </w:divBdr>
    </w:div>
    <w:div w:id="1728144363">
      <w:bodyDiv w:val="1"/>
      <w:marLeft w:val="0"/>
      <w:marRight w:val="0"/>
      <w:marTop w:val="0"/>
      <w:marBottom w:val="0"/>
      <w:divBdr>
        <w:top w:val="none" w:sz="0" w:space="0" w:color="auto"/>
        <w:left w:val="none" w:sz="0" w:space="0" w:color="auto"/>
        <w:bottom w:val="none" w:sz="0" w:space="0" w:color="auto"/>
        <w:right w:val="none" w:sz="0" w:space="0" w:color="auto"/>
      </w:divBdr>
    </w:div>
    <w:div w:id="1733890693">
      <w:bodyDiv w:val="1"/>
      <w:marLeft w:val="0"/>
      <w:marRight w:val="0"/>
      <w:marTop w:val="0"/>
      <w:marBottom w:val="0"/>
      <w:divBdr>
        <w:top w:val="none" w:sz="0" w:space="0" w:color="auto"/>
        <w:left w:val="none" w:sz="0" w:space="0" w:color="auto"/>
        <w:bottom w:val="none" w:sz="0" w:space="0" w:color="auto"/>
        <w:right w:val="none" w:sz="0" w:space="0" w:color="auto"/>
      </w:divBdr>
    </w:div>
    <w:div w:id="1785880008">
      <w:bodyDiv w:val="1"/>
      <w:marLeft w:val="0"/>
      <w:marRight w:val="0"/>
      <w:marTop w:val="0"/>
      <w:marBottom w:val="0"/>
      <w:divBdr>
        <w:top w:val="none" w:sz="0" w:space="0" w:color="auto"/>
        <w:left w:val="none" w:sz="0" w:space="0" w:color="auto"/>
        <w:bottom w:val="none" w:sz="0" w:space="0" w:color="auto"/>
        <w:right w:val="none" w:sz="0" w:space="0" w:color="auto"/>
      </w:divBdr>
    </w:div>
    <w:div w:id="1816069649">
      <w:bodyDiv w:val="1"/>
      <w:marLeft w:val="0"/>
      <w:marRight w:val="0"/>
      <w:marTop w:val="0"/>
      <w:marBottom w:val="0"/>
      <w:divBdr>
        <w:top w:val="none" w:sz="0" w:space="0" w:color="auto"/>
        <w:left w:val="none" w:sz="0" w:space="0" w:color="auto"/>
        <w:bottom w:val="none" w:sz="0" w:space="0" w:color="auto"/>
        <w:right w:val="none" w:sz="0" w:space="0" w:color="auto"/>
      </w:divBdr>
    </w:div>
    <w:div w:id="1909535945">
      <w:bodyDiv w:val="1"/>
      <w:marLeft w:val="0"/>
      <w:marRight w:val="0"/>
      <w:marTop w:val="0"/>
      <w:marBottom w:val="0"/>
      <w:divBdr>
        <w:top w:val="none" w:sz="0" w:space="0" w:color="auto"/>
        <w:left w:val="none" w:sz="0" w:space="0" w:color="auto"/>
        <w:bottom w:val="none" w:sz="0" w:space="0" w:color="auto"/>
        <w:right w:val="none" w:sz="0" w:space="0" w:color="auto"/>
      </w:divBdr>
    </w:div>
    <w:div w:id="1941983730">
      <w:bodyDiv w:val="1"/>
      <w:marLeft w:val="0"/>
      <w:marRight w:val="0"/>
      <w:marTop w:val="0"/>
      <w:marBottom w:val="0"/>
      <w:divBdr>
        <w:top w:val="none" w:sz="0" w:space="0" w:color="auto"/>
        <w:left w:val="none" w:sz="0" w:space="0" w:color="auto"/>
        <w:bottom w:val="none" w:sz="0" w:space="0" w:color="auto"/>
        <w:right w:val="none" w:sz="0" w:space="0" w:color="auto"/>
      </w:divBdr>
    </w:div>
    <w:div w:id="1994292939">
      <w:bodyDiv w:val="1"/>
      <w:marLeft w:val="0"/>
      <w:marRight w:val="0"/>
      <w:marTop w:val="0"/>
      <w:marBottom w:val="0"/>
      <w:divBdr>
        <w:top w:val="none" w:sz="0" w:space="0" w:color="auto"/>
        <w:left w:val="none" w:sz="0" w:space="0" w:color="auto"/>
        <w:bottom w:val="none" w:sz="0" w:space="0" w:color="auto"/>
        <w:right w:val="none" w:sz="0" w:space="0" w:color="auto"/>
      </w:divBdr>
    </w:div>
    <w:div w:id="1999965594">
      <w:bodyDiv w:val="1"/>
      <w:marLeft w:val="0"/>
      <w:marRight w:val="0"/>
      <w:marTop w:val="0"/>
      <w:marBottom w:val="0"/>
      <w:divBdr>
        <w:top w:val="none" w:sz="0" w:space="0" w:color="auto"/>
        <w:left w:val="none" w:sz="0" w:space="0" w:color="auto"/>
        <w:bottom w:val="none" w:sz="0" w:space="0" w:color="auto"/>
        <w:right w:val="none" w:sz="0" w:space="0" w:color="auto"/>
      </w:divBdr>
    </w:div>
    <w:div w:id="209454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99BFAA8AA26F40A087D5F617AAA620" ma:contentTypeVersion="12" ma:contentTypeDescription="Create a new document." ma:contentTypeScope="" ma:versionID="20aa4e0775ca933f8d0c3e2b4574717e">
  <xsd:schema xmlns:xsd="http://www.w3.org/2001/XMLSchema" xmlns:xs="http://www.w3.org/2001/XMLSchema" xmlns:p="http://schemas.microsoft.com/office/2006/metadata/properties" xmlns:ns3="e17c0391-6f86-4ffd-82b9-7108e2d40db0" xmlns:ns4="7aeaad62-e73c-4f65-ae0a-1feec6511d5c" targetNamespace="http://schemas.microsoft.com/office/2006/metadata/properties" ma:root="true" ma:fieldsID="d6bac43fc46f9f44aa5bb2bb4bcdfee6" ns3:_="" ns4:_="">
    <xsd:import namespace="e17c0391-6f86-4ffd-82b9-7108e2d40db0"/>
    <xsd:import namespace="7aeaad62-e73c-4f65-ae0a-1feec6511d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0391-6f86-4ffd-82b9-7108e2d40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aad62-e73c-4f65-ae0a-1feec6511d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9725E-13CE-4CDD-BFAB-19FDE08334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15BFD-68DA-4BC7-804B-618472CC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0391-6f86-4ffd-82b9-7108e2d40db0"/>
    <ds:schemaRef ds:uri="7aeaad62-e73c-4f65-ae0a-1feec6511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9A215-8A44-4CC3-8E7E-C558FAC39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Sana (NYC-MOS)</dc:creator>
  <cp:keywords/>
  <cp:lastModifiedBy>Maureen</cp:lastModifiedBy>
  <cp:revision>8</cp:revision>
  <dcterms:created xsi:type="dcterms:W3CDTF">2022-04-28T19:10:00Z</dcterms:created>
  <dcterms:modified xsi:type="dcterms:W3CDTF">2022-04-28T19:32:00Z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0x0101005F99BFAA8AA26F40A087D5F617AAA620</vt:lpwstr>
  </property>
</Properties>
</file>